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8F29"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62630DC8" wp14:editId="0D149949">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AAEF939" w14:textId="77777777" w:rsidR="00D25BDA" w:rsidRDefault="00994CBD" w:rsidP="00A73A8A">
      <w:pPr>
        <w:spacing w:before="100" w:beforeAutospacing="1" w:after="100" w:afterAutospacing="1" w:line="240" w:lineRule="auto"/>
        <w:rPr>
          <w:rFonts w:eastAsia="Times New Roman" w:cs="Times New Roman"/>
          <w:b/>
          <w:sz w:val="36"/>
          <w:szCs w:val="24"/>
        </w:rPr>
      </w:pPr>
      <w:r>
        <w:rPr>
          <w:rFonts w:eastAsia="Times New Roman" w:cs="Times New Roman"/>
          <w:b/>
          <w:sz w:val="36"/>
          <w:szCs w:val="24"/>
        </w:rPr>
        <w:t>Voice Control Applications</w:t>
      </w:r>
    </w:p>
    <w:p w14:paraId="259BFE0A" w14:textId="77777777" w:rsidR="002854F3" w:rsidRDefault="00994CBD" w:rsidP="00DC2B3D">
      <w:pPr>
        <w:rPr>
          <w:sz w:val="28"/>
          <w:szCs w:val="28"/>
        </w:rPr>
      </w:pPr>
      <w:r>
        <w:rPr>
          <w:sz w:val="28"/>
          <w:szCs w:val="28"/>
        </w:rPr>
        <w:t xml:space="preserve">Voice Control applications allows users with mobility and motor impairments to control their device using speech. Common functions include navigating through apps, writing and editing text, and making calls. Some applications allow users to customise the voice controls to suit their needs. </w:t>
      </w:r>
    </w:p>
    <w:p w14:paraId="6C6D82B2" w14:textId="77777777" w:rsidR="00994CBD" w:rsidRPr="00DC2B3D" w:rsidRDefault="00994CBD" w:rsidP="00DC2B3D">
      <w:pPr>
        <w:rPr>
          <w:sz w:val="28"/>
          <w:szCs w:val="28"/>
        </w:rPr>
      </w:pPr>
      <w:r>
        <w:rPr>
          <w:sz w:val="28"/>
          <w:szCs w:val="28"/>
        </w:rPr>
        <w:t>The specific functions the app can control and its reliability will depend on its compatibility with the selected mobile device and the operating system. Please contact your mobile provider or the application developer for more information.</w:t>
      </w:r>
    </w:p>
    <w:p w14:paraId="403BE84A" w14:textId="77777777" w:rsidR="00EE3975" w:rsidRDefault="00596606" w:rsidP="00D25BDA">
      <w:pPr>
        <w:spacing w:before="100" w:beforeAutospacing="1" w:after="100" w:afterAutospacing="1" w:line="240" w:lineRule="auto"/>
        <w:rPr>
          <w:rFonts w:eastAsia="Times New Roman" w:cstheme="minorHAnsi"/>
          <w:b/>
          <w:sz w:val="28"/>
          <w:szCs w:val="28"/>
        </w:rPr>
      </w:pPr>
      <w:r>
        <w:rPr>
          <w:rFonts w:eastAsia="Times New Roman" w:cstheme="minorHAnsi"/>
          <w:b/>
          <w:noProof/>
          <w:sz w:val="28"/>
          <w:szCs w:val="28"/>
          <w:lang w:eastAsia="en-AU"/>
        </w:rPr>
        <w:drawing>
          <wp:inline distT="0" distB="0" distL="0" distR="0" wp14:anchorId="6A494103" wp14:editId="174FF279">
            <wp:extent cx="3067050" cy="3048000"/>
            <wp:effectExtent l="0" t="0" r="0" b="0"/>
            <wp:docPr id="6" name="Picture 6" descr="Image of a collage of different vooice control app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3048000"/>
                    </a:xfrm>
                    <a:prstGeom prst="rect">
                      <a:avLst/>
                    </a:prstGeom>
                    <a:noFill/>
                    <a:ln>
                      <a:noFill/>
                    </a:ln>
                  </pic:spPr>
                </pic:pic>
              </a:graphicData>
            </a:graphic>
          </wp:inline>
        </w:drawing>
      </w:r>
    </w:p>
    <w:p w14:paraId="554B4203" w14:textId="77777777" w:rsidR="00BC2927" w:rsidRDefault="00BC2927" w:rsidP="00DF4E5F">
      <w:pPr>
        <w:rPr>
          <w:rFonts w:eastAsia="Times New Roman" w:cs="Times New Roman"/>
          <w:b/>
          <w:sz w:val="28"/>
          <w:szCs w:val="28"/>
        </w:rPr>
      </w:pPr>
    </w:p>
    <w:p w14:paraId="433052D8" w14:textId="77777777" w:rsidR="00DF4E5F" w:rsidRPr="00DF4E5F" w:rsidRDefault="00DF4E5F" w:rsidP="00DF4E5F">
      <w:pPr>
        <w:rPr>
          <w:rFonts w:eastAsia="Times New Roman" w:cs="Times New Roman"/>
          <w:b/>
          <w:sz w:val="28"/>
          <w:szCs w:val="28"/>
        </w:rPr>
      </w:pPr>
      <w:r w:rsidRPr="00DF4E5F">
        <w:rPr>
          <w:rFonts w:eastAsia="Times New Roman" w:cs="Times New Roman"/>
          <w:b/>
          <w:sz w:val="28"/>
          <w:szCs w:val="28"/>
        </w:rPr>
        <w:t>Access Needs:</w:t>
      </w:r>
      <w:r w:rsidRPr="00DF4E5F">
        <w:rPr>
          <w:rFonts w:eastAsia="Times New Roman" w:cs="Times New Roman"/>
          <w:sz w:val="28"/>
          <w:szCs w:val="28"/>
        </w:rPr>
        <w:t xml:space="preserve"> </w:t>
      </w:r>
    </w:p>
    <w:p w14:paraId="2FE6F592" w14:textId="77777777" w:rsidR="002854F3"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Vision</w:t>
      </w:r>
    </w:p>
    <w:p w14:paraId="4A67B85B" w14:textId="77777777" w:rsidR="002854F3" w:rsidRPr="00476082" w:rsidRDefault="002854F3" w:rsidP="00DF4E5F">
      <w:pPr>
        <w:pStyle w:val="ListParagraph"/>
        <w:numPr>
          <w:ilvl w:val="0"/>
          <w:numId w:val="24"/>
        </w:numPr>
        <w:rPr>
          <w:rFonts w:eastAsia="Times New Roman" w:cs="Times New Roman"/>
          <w:sz w:val="28"/>
          <w:szCs w:val="28"/>
        </w:rPr>
      </w:pPr>
      <w:r>
        <w:rPr>
          <w:rFonts w:eastAsia="Times New Roman" w:cs="Times New Roman"/>
          <w:sz w:val="28"/>
          <w:szCs w:val="28"/>
        </w:rPr>
        <w:t>Physical</w:t>
      </w:r>
    </w:p>
    <w:p w14:paraId="08185E7E" w14:textId="77777777" w:rsidR="00D25BDA" w:rsidRDefault="00D25BDA" w:rsidP="00D25BDA">
      <w:pPr>
        <w:pStyle w:val="ListParagraph"/>
        <w:spacing w:after="0"/>
        <w:ind w:left="1080"/>
        <w:rPr>
          <w:rFonts w:eastAsia="Times New Roman" w:cs="Times New Roman"/>
          <w:sz w:val="28"/>
          <w:szCs w:val="28"/>
        </w:rPr>
      </w:pPr>
    </w:p>
    <w:p w14:paraId="29EDBCAD" w14:textId="77777777" w:rsidR="00951095" w:rsidRDefault="00CF2685" w:rsidP="00D25BDA">
      <w:pPr>
        <w:spacing w:after="100" w:afterAutospacing="1" w:line="240" w:lineRule="auto"/>
        <w:rPr>
          <w:rFonts w:eastAsia="Times New Roman" w:cstheme="minorHAnsi"/>
          <w:b/>
          <w:sz w:val="28"/>
          <w:szCs w:val="28"/>
        </w:rPr>
      </w:pPr>
      <w:r w:rsidRPr="00951095">
        <w:rPr>
          <w:rFonts w:eastAsia="Times New Roman" w:cstheme="minorHAnsi"/>
          <w:b/>
          <w:sz w:val="28"/>
          <w:szCs w:val="28"/>
        </w:rPr>
        <w:t>Compatibility:</w:t>
      </w:r>
    </w:p>
    <w:p w14:paraId="206BF578" w14:textId="77777777" w:rsidR="002854F3" w:rsidRDefault="00994CBD" w:rsidP="002854F3">
      <w:pPr>
        <w:pStyle w:val="ListParagraph"/>
        <w:numPr>
          <w:ilvl w:val="0"/>
          <w:numId w:val="24"/>
        </w:numPr>
        <w:spacing w:before="100" w:beforeAutospacing="1" w:after="120" w:line="240" w:lineRule="auto"/>
        <w:rPr>
          <w:rFonts w:cstheme="minorHAnsi"/>
          <w:sz w:val="28"/>
          <w:szCs w:val="28"/>
        </w:rPr>
      </w:pPr>
      <w:r>
        <w:rPr>
          <w:rFonts w:eastAsia="Times New Roman" w:cstheme="minorHAnsi"/>
          <w:sz w:val="28"/>
          <w:szCs w:val="28"/>
        </w:rPr>
        <w:t>Each application will require a different operating system to work effectively.</w:t>
      </w:r>
    </w:p>
    <w:p w14:paraId="68B4AE0B" w14:textId="77777777" w:rsidR="00EE3975" w:rsidRDefault="00EE3975" w:rsidP="00EE3975">
      <w:pPr>
        <w:pStyle w:val="ListParagraph"/>
        <w:spacing w:before="100" w:beforeAutospacing="1" w:after="120" w:line="240" w:lineRule="auto"/>
        <w:ind w:left="1080"/>
        <w:rPr>
          <w:rFonts w:cstheme="minorHAnsi"/>
          <w:sz w:val="28"/>
          <w:szCs w:val="28"/>
        </w:rPr>
      </w:pPr>
      <w:r>
        <w:rPr>
          <w:rFonts w:cstheme="minorHAnsi"/>
          <w:sz w:val="28"/>
          <w:szCs w:val="28"/>
        </w:rPr>
        <w:br w:type="page"/>
      </w:r>
    </w:p>
    <w:p w14:paraId="7685D7B3" w14:textId="77777777" w:rsidR="00994CBD" w:rsidRPr="00C76ECD" w:rsidRDefault="00994CBD" w:rsidP="00EE3975">
      <w:pPr>
        <w:pStyle w:val="NoSpacing"/>
        <w:rPr>
          <w:sz w:val="2"/>
        </w:rPr>
      </w:pPr>
    </w:p>
    <w:p w14:paraId="07B0E9F6" w14:textId="77777777" w:rsidR="00D25BDA" w:rsidRDefault="002854F3" w:rsidP="00DC2B3D">
      <w:pPr>
        <w:rPr>
          <w:b/>
          <w:sz w:val="28"/>
          <w:szCs w:val="28"/>
        </w:rPr>
      </w:pPr>
      <w:r>
        <w:rPr>
          <w:b/>
          <w:sz w:val="28"/>
          <w:szCs w:val="28"/>
        </w:rPr>
        <w:t>Applications:</w:t>
      </w:r>
    </w:p>
    <w:p w14:paraId="290C46A1" w14:textId="77777777" w:rsidR="002854F3" w:rsidRPr="00EE3975" w:rsidRDefault="00994CBD" w:rsidP="002854F3">
      <w:pPr>
        <w:pStyle w:val="ListParagraph"/>
        <w:numPr>
          <w:ilvl w:val="0"/>
          <w:numId w:val="27"/>
        </w:numPr>
        <w:rPr>
          <w:b/>
          <w:sz w:val="28"/>
          <w:szCs w:val="28"/>
        </w:rPr>
      </w:pPr>
      <w:r w:rsidRPr="00994CBD">
        <w:rPr>
          <w:b/>
          <w:sz w:val="28"/>
          <w:szCs w:val="28"/>
        </w:rPr>
        <w:t>Voice Access</w:t>
      </w:r>
      <w:r w:rsidRPr="00994CBD">
        <w:rPr>
          <w:sz w:val="28"/>
          <w:szCs w:val="28"/>
        </w:rPr>
        <w:t xml:space="preserve"> </w:t>
      </w:r>
    </w:p>
    <w:p w14:paraId="56FE542C" w14:textId="77777777" w:rsidR="00EE3975" w:rsidRPr="00EE3975" w:rsidRDefault="00EE3975" w:rsidP="00EE3975">
      <w:pPr>
        <w:ind w:left="720"/>
        <w:rPr>
          <w:b/>
          <w:sz w:val="28"/>
          <w:szCs w:val="28"/>
        </w:rPr>
      </w:pPr>
      <w:r>
        <w:rPr>
          <w:noProof/>
          <w:lang w:eastAsia="en-AU"/>
        </w:rPr>
        <w:drawing>
          <wp:inline distT="0" distB="0" distL="0" distR="0" wp14:anchorId="7115D263" wp14:editId="6D351646">
            <wp:extent cx="1400175" cy="1400175"/>
            <wp:effectExtent l="19050" t="19050" r="28575" b="28575"/>
            <wp:docPr id="1" name="Picture 1" descr="Image of voice access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ice acc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75EFF2F9" w14:textId="77777777" w:rsidR="002854F3" w:rsidRDefault="00994CBD" w:rsidP="00994CBD">
      <w:pPr>
        <w:ind w:left="720"/>
        <w:rPr>
          <w:rFonts w:eastAsia="Times New Roman" w:cstheme="minorHAnsi"/>
          <w:sz w:val="28"/>
          <w:szCs w:val="28"/>
        </w:rPr>
      </w:pPr>
      <w:r>
        <w:rPr>
          <w:rFonts w:eastAsia="Times New Roman" w:cstheme="minorHAnsi"/>
          <w:sz w:val="28"/>
          <w:szCs w:val="28"/>
        </w:rPr>
        <w:t xml:space="preserve">The Voice Access app allows you to control their device, navigate through apps, write and edit texts, and control Google Assistant using your voice. Users can customise the voice controls so that you can tap buttons or adjust controls within apps using your voice. Voice Access assigns numbers to different areas on the screen so you can select an area to open or type in by speaking the number assigned. </w:t>
      </w:r>
    </w:p>
    <w:p w14:paraId="1149363E" w14:textId="77777777" w:rsidR="002854F3" w:rsidRPr="002854F3" w:rsidRDefault="002854F3" w:rsidP="00C76ECD">
      <w:pPr>
        <w:spacing w:after="120"/>
        <w:ind w:left="360" w:firstLine="360"/>
        <w:rPr>
          <w:rFonts w:eastAsia="Times New Roman" w:cstheme="minorHAnsi"/>
          <w:b/>
          <w:sz w:val="28"/>
          <w:szCs w:val="28"/>
        </w:rPr>
      </w:pPr>
      <w:r w:rsidRPr="002854F3">
        <w:rPr>
          <w:rFonts w:eastAsia="Times New Roman" w:cstheme="minorHAnsi"/>
          <w:sz w:val="28"/>
          <w:szCs w:val="28"/>
        </w:rPr>
        <w:t xml:space="preserve">Compatibility: Requires Android </w:t>
      </w:r>
      <w:r w:rsidR="00994CBD">
        <w:rPr>
          <w:rFonts w:eastAsia="Times New Roman" w:cstheme="minorHAnsi"/>
          <w:sz w:val="28"/>
          <w:szCs w:val="28"/>
        </w:rPr>
        <w:t>5.0 and up.</w:t>
      </w:r>
    </w:p>
    <w:p w14:paraId="40B29EB2" w14:textId="77777777" w:rsidR="00C76ECD" w:rsidRDefault="00C76ECD" w:rsidP="00C76ECD">
      <w:pPr>
        <w:spacing w:after="120"/>
        <w:ind w:left="360" w:firstLine="360"/>
        <w:rPr>
          <w:rFonts w:eastAsia="Times New Roman" w:cstheme="minorHAnsi"/>
          <w:sz w:val="28"/>
          <w:szCs w:val="28"/>
        </w:rPr>
      </w:pPr>
      <w:r>
        <w:rPr>
          <w:rFonts w:eastAsia="Times New Roman" w:cstheme="minorHAnsi"/>
          <w:sz w:val="28"/>
          <w:szCs w:val="28"/>
        </w:rPr>
        <w:t>Prices: Free.</w:t>
      </w:r>
    </w:p>
    <w:p w14:paraId="1F7EF905" w14:textId="77777777" w:rsidR="002854F3" w:rsidRDefault="002854F3" w:rsidP="00C76ECD">
      <w:pPr>
        <w:spacing w:after="120"/>
        <w:ind w:left="360" w:firstLine="360"/>
        <w:rPr>
          <w:rFonts w:eastAsia="Times New Roman" w:cstheme="minorHAnsi"/>
          <w:sz w:val="28"/>
          <w:szCs w:val="28"/>
        </w:rPr>
      </w:pPr>
      <w:r w:rsidRPr="002854F3">
        <w:rPr>
          <w:rFonts w:eastAsia="Times New Roman" w:cstheme="minorHAnsi"/>
          <w:sz w:val="28"/>
          <w:szCs w:val="28"/>
        </w:rPr>
        <w:t>More information at</w:t>
      </w:r>
      <w:r w:rsidR="00994CBD">
        <w:rPr>
          <w:rFonts w:eastAsia="Times New Roman" w:cstheme="minorHAnsi"/>
          <w:sz w:val="28"/>
          <w:szCs w:val="28"/>
        </w:rPr>
        <w:t xml:space="preserve">: </w:t>
      </w:r>
      <w:hyperlink r:id="rId11" w:history="1">
        <w:r w:rsidR="00994CBD" w:rsidRPr="00994CBD">
          <w:rPr>
            <w:rStyle w:val="Hyperlink"/>
            <w:rFonts w:eastAsia="Times New Roman" w:cstheme="minorHAnsi"/>
            <w:sz w:val="28"/>
            <w:szCs w:val="28"/>
          </w:rPr>
          <w:t>Voice Access Support Web Page</w:t>
        </w:r>
      </w:hyperlink>
      <w:r w:rsidR="00994CBD">
        <w:rPr>
          <w:rFonts w:eastAsia="Times New Roman" w:cstheme="minorHAnsi"/>
          <w:sz w:val="28"/>
          <w:szCs w:val="28"/>
        </w:rPr>
        <w:t>.</w:t>
      </w:r>
    </w:p>
    <w:p w14:paraId="6523ECF0" w14:textId="77777777" w:rsidR="002854F3" w:rsidRPr="002854F3" w:rsidRDefault="002854F3" w:rsidP="00C76ECD">
      <w:pPr>
        <w:spacing w:after="0"/>
        <w:ind w:left="720"/>
        <w:rPr>
          <w:rFonts w:eastAsia="Times New Roman" w:cstheme="minorHAnsi"/>
          <w:sz w:val="28"/>
          <w:szCs w:val="28"/>
        </w:rPr>
      </w:pPr>
      <w:r w:rsidRPr="002854F3">
        <w:rPr>
          <w:rFonts w:eastAsia="Times New Roman" w:cstheme="minorHAnsi"/>
          <w:sz w:val="28"/>
          <w:szCs w:val="28"/>
        </w:rPr>
        <w:t xml:space="preserve">You can download this </w:t>
      </w:r>
      <w:r w:rsidR="005E79D2">
        <w:rPr>
          <w:rFonts w:eastAsia="Times New Roman" w:cstheme="minorHAnsi"/>
          <w:sz w:val="28"/>
          <w:szCs w:val="28"/>
        </w:rPr>
        <w:t>application</w:t>
      </w:r>
      <w:r w:rsidRPr="002854F3">
        <w:rPr>
          <w:rFonts w:eastAsia="Times New Roman" w:cstheme="minorHAnsi"/>
          <w:sz w:val="28"/>
          <w:szCs w:val="28"/>
        </w:rPr>
        <w:t xml:space="preserve"> from the </w:t>
      </w:r>
      <w:hyperlink r:id="rId12"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2E458EE7" w14:textId="77777777" w:rsidR="002854F3" w:rsidRPr="002854F3" w:rsidRDefault="002854F3" w:rsidP="00EE3975">
      <w:pPr>
        <w:pStyle w:val="NoSpacing"/>
      </w:pPr>
    </w:p>
    <w:p w14:paraId="3D87F3FB" w14:textId="77777777" w:rsidR="002854F3" w:rsidRDefault="00994CBD" w:rsidP="002854F3">
      <w:pPr>
        <w:pStyle w:val="ListParagraph"/>
        <w:numPr>
          <w:ilvl w:val="0"/>
          <w:numId w:val="27"/>
        </w:numPr>
        <w:rPr>
          <w:b/>
          <w:sz w:val="28"/>
          <w:szCs w:val="28"/>
        </w:rPr>
      </w:pPr>
      <w:r>
        <w:rPr>
          <w:b/>
          <w:sz w:val="28"/>
          <w:szCs w:val="28"/>
        </w:rPr>
        <w:t>Dolphin Browser</w:t>
      </w:r>
      <w:r w:rsidR="00EE3975" w:rsidRPr="00994CBD">
        <w:rPr>
          <w:sz w:val="28"/>
          <w:szCs w:val="28"/>
        </w:rPr>
        <w:t>– Free</w:t>
      </w:r>
    </w:p>
    <w:p w14:paraId="23A7C9A3" w14:textId="77777777" w:rsidR="00EE3975" w:rsidRDefault="00EE3975" w:rsidP="00994CBD">
      <w:pPr>
        <w:ind w:left="720"/>
        <w:rPr>
          <w:rFonts w:eastAsia="Times New Roman" w:cstheme="minorHAnsi"/>
          <w:sz w:val="28"/>
          <w:szCs w:val="28"/>
        </w:rPr>
      </w:pPr>
      <w:r>
        <w:rPr>
          <w:noProof/>
          <w:lang w:eastAsia="en-AU"/>
        </w:rPr>
        <w:drawing>
          <wp:inline distT="0" distB="0" distL="0" distR="0" wp14:anchorId="28A47471" wp14:editId="4813D403">
            <wp:extent cx="1343025" cy="1348462"/>
            <wp:effectExtent l="0" t="0" r="0" b="4445"/>
            <wp:docPr id="3" name="Picture 3" descr="Image of dolphin browser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lphin browser ap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2131" t="16126" r="32428" b="16094"/>
                    <a:stretch/>
                  </pic:blipFill>
                  <pic:spPr bwMode="auto">
                    <a:xfrm>
                      <a:off x="0" y="0"/>
                      <a:ext cx="1344697" cy="1350141"/>
                    </a:xfrm>
                    <a:prstGeom prst="rect">
                      <a:avLst/>
                    </a:prstGeom>
                    <a:noFill/>
                    <a:ln>
                      <a:noFill/>
                    </a:ln>
                    <a:extLst>
                      <a:ext uri="{53640926-AAD7-44D8-BBD7-CCE9431645EC}">
                        <a14:shadowObscured xmlns:a14="http://schemas.microsoft.com/office/drawing/2010/main"/>
                      </a:ext>
                    </a:extLst>
                  </pic:spPr>
                </pic:pic>
              </a:graphicData>
            </a:graphic>
          </wp:inline>
        </w:drawing>
      </w:r>
    </w:p>
    <w:p w14:paraId="76EF49CE" w14:textId="77777777" w:rsidR="00994CBD" w:rsidRDefault="00994CBD" w:rsidP="00994CBD">
      <w:pPr>
        <w:ind w:left="720"/>
        <w:rPr>
          <w:rFonts w:eastAsia="Times New Roman" w:cstheme="minorHAnsi"/>
          <w:sz w:val="28"/>
          <w:szCs w:val="28"/>
        </w:rPr>
      </w:pPr>
      <w:r>
        <w:rPr>
          <w:rFonts w:eastAsia="Times New Roman" w:cstheme="minorHAnsi"/>
          <w:sz w:val="28"/>
          <w:szCs w:val="28"/>
        </w:rPr>
        <w:t xml:space="preserve">Dolphin Browser is an internet explorer browser that features voice control to search, share on social networks, bookmark favourite websites, and navigate the web on your phone. </w:t>
      </w:r>
    </w:p>
    <w:p w14:paraId="54EF4AA3" w14:textId="77777777" w:rsidR="00994CBD" w:rsidRPr="002854F3" w:rsidRDefault="00994CBD" w:rsidP="00C76ECD">
      <w:pPr>
        <w:spacing w:after="120"/>
        <w:ind w:left="720"/>
        <w:rPr>
          <w:rFonts w:eastAsia="Times New Roman" w:cstheme="minorHAnsi"/>
          <w:b/>
          <w:sz w:val="28"/>
          <w:szCs w:val="28"/>
        </w:rPr>
      </w:pPr>
      <w:r w:rsidRPr="002854F3">
        <w:rPr>
          <w:rFonts w:eastAsia="Times New Roman" w:cstheme="minorHAnsi"/>
          <w:sz w:val="28"/>
          <w:szCs w:val="28"/>
        </w:rPr>
        <w:t xml:space="preserve">Compatibility: Requires iOS </w:t>
      </w:r>
      <w:r>
        <w:rPr>
          <w:rFonts w:eastAsia="Times New Roman" w:cstheme="minorHAnsi"/>
          <w:sz w:val="28"/>
          <w:szCs w:val="28"/>
        </w:rPr>
        <w:t xml:space="preserve">8.0 or later </w:t>
      </w:r>
      <w:r w:rsidR="00610224">
        <w:rPr>
          <w:rFonts w:eastAsia="Times New Roman" w:cstheme="minorHAnsi"/>
          <w:sz w:val="28"/>
          <w:szCs w:val="28"/>
        </w:rPr>
        <w:t>or Android OS dependant on your mobile device</w:t>
      </w:r>
    </w:p>
    <w:p w14:paraId="7B0F3125" w14:textId="77777777" w:rsidR="00C76ECD" w:rsidRDefault="00C76ECD" w:rsidP="00C76ECD">
      <w:pPr>
        <w:spacing w:after="120"/>
        <w:ind w:left="360" w:firstLine="360"/>
        <w:rPr>
          <w:rFonts w:eastAsia="Times New Roman" w:cstheme="minorHAnsi"/>
          <w:sz w:val="28"/>
          <w:szCs w:val="28"/>
        </w:rPr>
      </w:pPr>
      <w:r>
        <w:rPr>
          <w:rFonts w:eastAsia="Times New Roman" w:cstheme="minorHAnsi"/>
          <w:sz w:val="28"/>
          <w:szCs w:val="28"/>
        </w:rPr>
        <w:t>Prices: Free.</w:t>
      </w:r>
    </w:p>
    <w:p w14:paraId="10DD41CB" w14:textId="77777777" w:rsidR="00994CBD" w:rsidRDefault="00610224" w:rsidP="00C76ECD">
      <w:pPr>
        <w:spacing w:after="120"/>
        <w:ind w:left="360" w:firstLine="360"/>
        <w:rPr>
          <w:rFonts w:eastAsia="Times New Roman" w:cstheme="minorHAnsi"/>
          <w:sz w:val="28"/>
          <w:szCs w:val="28"/>
        </w:rPr>
      </w:pPr>
      <w:r>
        <w:rPr>
          <w:rFonts w:eastAsia="Times New Roman" w:cstheme="minorHAnsi"/>
          <w:sz w:val="28"/>
          <w:szCs w:val="28"/>
        </w:rPr>
        <w:t xml:space="preserve">More information at: </w:t>
      </w:r>
      <w:hyperlink r:id="rId14" w:history="1">
        <w:r w:rsidRPr="00610224">
          <w:rPr>
            <w:rStyle w:val="Hyperlink"/>
            <w:rFonts w:eastAsia="Times New Roman" w:cstheme="minorHAnsi"/>
            <w:sz w:val="28"/>
            <w:szCs w:val="28"/>
          </w:rPr>
          <w:t>Dolphin Browser Web Page</w:t>
        </w:r>
      </w:hyperlink>
      <w:r>
        <w:rPr>
          <w:rFonts w:eastAsia="Times New Roman" w:cstheme="minorHAnsi"/>
          <w:sz w:val="28"/>
          <w:szCs w:val="28"/>
        </w:rPr>
        <w:t>.</w:t>
      </w:r>
    </w:p>
    <w:p w14:paraId="1331CB36" w14:textId="77777777" w:rsidR="00994CBD" w:rsidRPr="002854F3" w:rsidRDefault="00994CBD" w:rsidP="00C76ECD">
      <w:pPr>
        <w:spacing w:after="120"/>
        <w:ind w:left="720"/>
        <w:rPr>
          <w:rFonts w:eastAsia="Times New Roman" w:cstheme="minorHAnsi"/>
          <w:sz w:val="28"/>
          <w:szCs w:val="28"/>
        </w:rPr>
      </w:pPr>
      <w:r w:rsidRPr="002854F3">
        <w:rPr>
          <w:rFonts w:eastAsia="Times New Roman" w:cstheme="minorHAnsi"/>
          <w:sz w:val="28"/>
          <w:szCs w:val="28"/>
        </w:rPr>
        <w:t xml:space="preserve">You can download this </w:t>
      </w:r>
      <w:r>
        <w:rPr>
          <w:rFonts w:eastAsia="Times New Roman" w:cstheme="minorHAnsi"/>
          <w:sz w:val="28"/>
          <w:szCs w:val="28"/>
        </w:rPr>
        <w:t>application</w:t>
      </w:r>
      <w:r w:rsidRPr="002854F3">
        <w:rPr>
          <w:rFonts w:eastAsia="Times New Roman" w:cstheme="minorHAnsi"/>
          <w:sz w:val="28"/>
          <w:szCs w:val="28"/>
        </w:rPr>
        <w:t xml:space="preserve"> from the </w:t>
      </w:r>
      <w:hyperlink r:id="rId15" w:history="1">
        <w:r w:rsidRPr="002854F3">
          <w:rPr>
            <w:rStyle w:val="Hyperlink"/>
            <w:rFonts w:eastAsia="Times New Roman" w:cstheme="minorHAnsi"/>
            <w:sz w:val="28"/>
            <w:szCs w:val="28"/>
          </w:rPr>
          <w:t>Apple App Store</w:t>
        </w:r>
      </w:hyperlink>
      <w:r w:rsidRPr="002854F3">
        <w:rPr>
          <w:rFonts w:eastAsia="Times New Roman" w:cstheme="minorHAnsi"/>
          <w:sz w:val="28"/>
          <w:szCs w:val="28"/>
        </w:rPr>
        <w:t xml:space="preserve"> and the </w:t>
      </w:r>
      <w:hyperlink r:id="rId16"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784D8E83" w14:textId="77777777" w:rsidR="00EE3975" w:rsidRPr="00EE3975" w:rsidRDefault="00EE3975" w:rsidP="00C76ECD">
      <w:pPr>
        <w:pStyle w:val="NoSpacing"/>
      </w:pPr>
    </w:p>
    <w:p w14:paraId="526124C2" w14:textId="77777777" w:rsidR="00EE3975" w:rsidRDefault="00EE3975" w:rsidP="00EE3975">
      <w:pPr>
        <w:pStyle w:val="ListParagraph"/>
        <w:numPr>
          <w:ilvl w:val="0"/>
          <w:numId w:val="27"/>
        </w:numPr>
        <w:rPr>
          <w:b/>
          <w:sz w:val="28"/>
          <w:szCs w:val="28"/>
        </w:rPr>
      </w:pPr>
      <w:r w:rsidRPr="0076732A">
        <w:rPr>
          <w:b/>
          <w:sz w:val="28"/>
          <w:szCs w:val="28"/>
        </w:rPr>
        <w:t>Vani - Your Personal Voice Assistant Call Answer</w:t>
      </w:r>
    </w:p>
    <w:p w14:paraId="73CC1957" w14:textId="77777777" w:rsidR="00EE3975" w:rsidRDefault="00EE3975" w:rsidP="00EE3975">
      <w:pPr>
        <w:ind w:left="720"/>
        <w:rPr>
          <w:sz w:val="28"/>
          <w:szCs w:val="28"/>
        </w:rPr>
      </w:pPr>
      <w:r>
        <w:rPr>
          <w:noProof/>
          <w:lang w:eastAsia="en-AU"/>
        </w:rPr>
        <w:drawing>
          <wp:inline distT="0" distB="0" distL="0" distR="0" wp14:anchorId="3BB96370" wp14:editId="52288C30">
            <wp:extent cx="1352550" cy="1352550"/>
            <wp:effectExtent l="19050" t="19050" r="19050" b="19050"/>
            <wp:docPr id="5" name="Picture 5" descr="Image of Vani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i ap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1352550"/>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77F509E6" w14:textId="77777777" w:rsidR="00EE3975" w:rsidRDefault="00EE3975" w:rsidP="00EE3975">
      <w:pPr>
        <w:ind w:left="720"/>
        <w:rPr>
          <w:rFonts w:eastAsia="Times New Roman" w:cstheme="minorHAnsi"/>
          <w:sz w:val="28"/>
          <w:szCs w:val="28"/>
        </w:rPr>
      </w:pPr>
      <w:r>
        <w:rPr>
          <w:rFonts w:eastAsia="Times New Roman" w:cstheme="minorHAnsi"/>
          <w:sz w:val="28"/>
          <w:szCs w:val="28"/>
        </w:rPr>
        <w:t>The Vani Voice Assistant app is designed to help individuals accept, de</w:t>
      </w:r>
      <w:r w:rsidR="00C76ECD">
        <w:rPr>
          <w:rFonts w:eastAsia="Times New Roman" w:cstheme="minorHAnsi"/>
          <w:sz w:val="28"/>
          <w:szCs w:val="28"/>
        </w:rPr>
        <w:t>cline, and respond to calls and</w:t>
      </w:r>
      <w:r>
        <w:rPr>
          <w:rFonts w:eastAsia="Times New Roman" w:cstheme="minorHAnsi"/>
          <w:sz w:val="28"/>
          <w:szCs w:val="28"/>
        </w:rPr>
        <w:t xml:space="preserve"> messages only using their voice. This app allows you to create your own voice commands for each function.</w:t>
      </w:r>
    </w:p>
    <w:p w14:paraId="0E89C0F5" w14:textId="77777777" w:rsidR="00EE3975" w:rsidRPr="002854F3" w:rsidRDefault="00EE3975" w:rsidP="00EE3975">
      <w:pPr>
        <w:ind w:left="360" w:firstLine="360"/>
        <w:rPr>
          <w:rFonts w:eastAsia="Times New Roman" w:cstheme="minorHAnsi"/>
          <w:b/>
          <w:sz w:val="28"/>
          <w:szCs w:val="28"/>
        </w:rPr>
      </w:pPr>
      <w:r w:rsidRPr="002854F3">
        <w:rPr>
          <w:rFonts w:eastAsia="Times New Roman" w:cstheme="minorHAnsi"/>
          <w:sz w:val="28"/>
          <w:szCs w:val="28"/>
        </w:rPr>
        <w:t xml:space="preserve">Compatibility: Requires Android </w:t>
      </w:r>
      <w:r w:rsidR="00C76ECD">
        <w:rPr>
          <w:rFonts w:eastAsia="Times New Roman" w:cstheme="minorHAnsi"/>
          <w:sz w:val="28"/>
          <w:szCs w:val="28"/>
        </w:rPr>
        <w:t>6.0 and up.</w:t>
      </w:r>
    </w:p>
    <w:p w14:paraId="55BC28FB" w14:textId="77777777" w:rsidR="00C76ECD" w:rsidRDefault="00C76ECD" w:rsidP="00EE3975">
      <w:pPr>
        <w:ind w:left="360" w:firstLine="360"/>
        <w:rPr>
          <w:rFonts w:eastAsia="Times New Roman" w:cstheme="minorHAnsi"/>
          <w:sz w:val="28"/>
          <w:szCs w:val="28"/>
        </w:rPr>
      </w:pPr>
      <w:r>
        <w:rPr>
          <w:rFonts w:eastAsia="Times New Roman" w:cstheme="minorHAnsi"/>
          <w:sz w:val="28"/>
          <w:szCs w:val="28"/>
        </w:rPr>
        <w:t>Prices: Free to download with in-a</w:t>
      </w:r>
      <w:r w:rsidR="005404B6">
        <w:rPr>
          <w:rFonts w:eastAsia="Times New Roman" w:cstheme="minorHAnsi"/>
          <w:sz w:val="28"/>
          <w:szCs w:val="28"/>
        </w:rPr>
        <w:t>pp purchases of $2.29 per item, as at 11/07/2019.</w:t>
      </w:r>
    </w:p>
    <w:p w14:paraId="2E7D04F1" w14:textId="77777777" w:rsidR="00EE3975" w:rsidRDefault="00EE3975" w:rsidP="00EE3975">
      <w:pPr>
        <w:ind w:left="360" w:firstLine="360"/>
        <w:rPr>
          <w:rFonts w:eastAsia="Times New Roman" w:cstheme="minorHAnsi"/>
          <w:sz w:val="28"/>
          <w:szCs w:val="28"/>
        </w:rPr>
      </w:pPr>
      <w:r>
        <w:rPr>
          <w:rFonts w:eastAsia="Times New Roman" w:cstheme="minorHAnsi"/>
          <w:sz w:val="28"/>
          <w:szCs w:val="28"/>
        </w:rPr>
        <w:t xml:space="preserve">More information at: </w:t>
      </w:r>
      <w:hyperlink r:id="rId18" w:history="1">
        <w:r w:rsidRPr="00F21F9A">
          <w:rPr>
            <w:rStyle w:val="Hyperlink"/>
            <w:rFonts w:eastAsia="Times New Roman" w:cstheme="minorHAnsi"/>
            <w:sz w:val="28"/>
            <w:szCs w:val="28"/>
          </w:rPr>
          <w:t>VANI Web Page</w:t>
        </w:r>
      </w:hyperlink>
      <w:r w:rsidR="00C76ECD">
        <w:rPr>
          <w:rStyle w:val="Hyperlink"/>
          <w:rFonts w:eastAsia="Times New Roman" w:cstheme="minorHAnsi"/>
          <w:sz w:val="28"/>
          <w:szCs w:val="28"/>
        </w:rPr>
        <w:t>.</w:t>
      </w:r>
    </w:p>
    <w:p w14:paraId="0D3370A3" w14:textId="77777777" w:rsidR="00D25BDA" w:rsidRDefault="00EE3975" w:rsidP="009D54DB">
      <w:pPr>
        <w:ind w:left="720"/>
        <w:rPr>
          <w:rFonts w:eastAsia="Times New Roman" w:cstheme="minorHAnsi"/>
          <w:sz w:val="28"/>
          <w:szCs w:val="28"/>
        </w:rPr>
      </w:pPr>
      <w:r w:rsidRPr="002854F3">
        <w:rPr>
          <w:rFonts w:eastAsia="Times New Roman" w:cstheme="minorHAnsi"/>
          <w:sz w:val="28"/>
          <w:szCs w:val="28"/>
        </w:rPr>
        <w:t xml:space="preserve">You can download this </w:t>
      </w:r>
      <w:r>
        <w:rPr>
          <w:rFonts w:eastAsia="Times New Roman" w:cstheme="minorHAnsi"/>
          <w:sz w:val="28"/>
          <w:szCs w:val="28"/>
        </w:rPr>
        <w:t>application</w:t>
      </w:r>
      <w:r w:rsidRPr="002854F3">
        <w:rPr>
          <w:rFonts w:eastAsia="Times New Roman" w:cstheme="minorHAnsi"/>
          <w:sz w:val="28"/>
          <w:szCs w:val="28"/>
        </w:rPr>
        <w:t xml:space="preserve"> from the </w:t>
      </w:r>
      <w:hyperlink r:id="rId19"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0974E3F3" w14:textId="77777777" w:rsidR="006C3545" w:rsidRDefault="006C3545" w:rsidP="009D54DB">
      <w:pPr>
        <w:ind w:left="720"/>
        <w:rPr>
          <w:rFonts w:eastAsia="Times New Roman" w:cstheme="minorHAnsi"/>
          <w:sz w:val="28"/>
          <w:szCs w:val="28"/>
        </w:rPr>
      </w:pPr>
    </w:p>
    <w:p w14:paraId="6459A6BC" w14:textId="77777777" w:rsidR="006C3545" w:rsidRDefault="006C3545" w:rsidP="006C3545">
      <w:pPr>
        <w:pStyle w:val="ListParagraph"/>
        <w:numPr>
          <w:ilvl w:val="0"/>
          <w:numId w:val="27"/>
        </w:numPr>
        <w:rPr>
          <w:b/>
          <w:sz w:val="28"/>
          <w:szCs w:val="28"/>
        </w:rPr>
      </w:pPr>
      <w:r w:rsidRPr="00EE3975">
        <w:rPr>
          <w:b/>
          <w:sz w:val="28"/>
          <w:szCs w:val="28"/>
        </w:rPr>
        <w:t>Voice Search - Speech to Text Searching Assistant</w:t>
      </w:r>
    </w:p>
    <w:p w14:paraId="5E5E62BF" w14:textId="77777777" w:rsidR="006C3545" w:rsidRDefault="006C3545" w:rsidP="006C3545">
      <w:pPr>
        <w:ind w:left="720"/>
        <w:rPr>
          <w:rFonts w:eastAsia="Times New Roman" w:cstheme="minorHAnsi"/>
          <w:sz w:val="28"/>
          <w:szCs w:val="28"/>
        </w:rPr>
      </w:pPr>
      <w:r>
        <w:rPr>
          <w:noProof/>
          <w:lang w:eastAsia="en-AU"/>
        </w:rPr>
        <w:drawing>
          <wp:inline distT="0" distB="0" distL="0" distR="0" wp14:anchorId="7896F8BB" wp14:editId="52D12255">
            <wp:extent cx="1438275" cy="1438275"/>
            <wp:effectExtent l="19050" t="19050" r="28575" b="28575"/>
            <wp:docPr id="4" name="Picture 4" descr="Image of voice search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ice search - speech to text searching assista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438275"/>
                    </a:xfrm>
                    <a:prstGeom prst="roundRect">
                      <a:avLst>
                        <a:gd name="adj" fmla="val 8594"/>
                      </a:avLst>
                    </a:prstGeom>
                    <a:solidFill>
                      <a:srgbClr val="FFFFFF">
                        <a:shade val="85000"/>
                      </a:srgbClr>
                    </a:solidFill>
                    <a:ln>
                      <a:solidFill>
                        <a:schemeClr val="bg1">
                          <a:lumMod val="75000"/>
                        </a:schemeClr>
                      </a:solidFill>
                    </a:ln>
                    <a:effectLst/>
                  </pic:spPr>
                </pic:pic>
              </a:graphicData>
            </a:graphic>
          </wp:inline>
        </w:drawing>
      </w:r>
    </w:p>
    <w:p w14:paraId="65FF1B2B" w14:textId="77777777" w:rsidR="006C3545" w:rsidRDefault="006C3545" w:rsidP="006C3545">
      <w:pPr>
        <w:ind w:left="720"/>
        <w:rPr>
          <w:rFonts w:eastAsia="Times New Roman" w:cstheme="minorHAnsi"/>
          <w:sz w:val="28"/>
          <w:szCs w:val="28"/>
        </w:rPr>
      </w:pPr>
      <w:r>
        <w:rPr>
          <w:rFonts w:eastAsia="Times New Roman" w:cstheme="minorHAnsi"/>
          <w:sz w:val="28"/>
          <w:szCs w:val="28"/>
        </w:rPr>
        <w:t>The Voice Search apps is a faster and easier w</w:t>
      </w:r>
      <w:bookmarkStart w:id="0" w:name="_GoBack"/>
      <w:bookmarkEnd w:id="0"/>
      <w:r>
        <w:rPr>
          <w:rFonts w:eastAsia="Times New Roman" w:cstheme="minorHAnsi"/>
          <w:sz w:val="28"/>
          <w:szCs w:val="28"/>
        </w:rPr>
        <w:t>ay to search apps, web search, or image search using your voice. It works across apps and allows you to open external communication programs to make calls or send messages.</w:t>
      </w:r>
    </w:p>
    <w:p w14:paraId="06C21C0A" w14:textId="77777777" w:rsidR="006C3545" w:rsidRPr="002854F3" w:rsidRDefault="006C3545" w:rsidP="006C3545">
      <w:pPr>
        <w:ind w:left="360" w:firstLine="360"/>
        <w:rPr>
          <w:rFonts w:eastAsia="Times New Roman" w:cstheme="minorHAnsi"/>
          <w:b/>
          <w:sz w:val="28"/>
          <w:szCs w:val="28"/>
        </w:rPr>
      </w:pPr>
      <w:r w:rsidRPr="002854F3">
        <w:rPr>
          <w:rFonts w:eastAsia="Times New Roman" w:cstheme="minorHAnsi"/>
          <w:sz w:val="28"/>
          <w:szCs w:val="28"/>
        </w:rPr>
        <w:t xml:space="preserve">Compatibility: Requires Android </w:t>
      </w:r>
      <w:r w:rsidRPr="00EE3975">
        <w:rPr>
          <w:rFonts w:eastAsia="Times New Roman" w:cstheme="minorHAnsi"/>
          <w:sz w:val="28"/>
          <w:szCs w:val="28"/>
        </w:rPr>
        <w:t>4.1 and up</w:t>
      </w:r>
      <w:r w:rsidR="00C76ECD">
        <w:rPr>
          <w:rFonts w:eastAsia="Times New Roman" w:cstheme="minorHAnsi"/>
          <w:sz w:val="28"/>
          <w:szCs w:val="28"/>
        </w:rPr>
        <w:t>.</w:t>
      </w:r>
    </w:p>
    <w:p w14:paraId="5FBA4FD2" w14:textId="77777777" w:rsidR="00C76ECD" w:rsidRDefault="00C76ECD" w:rsidP="00C76ECD">
      <w:pPr>
        <w:ind w:left="360" w:firstLine="360"/>
        <w:rPr>
          <w:rFonts w:eastAsia="Times New Roman" w:cstheme="minorHAnsi"/>
          <w:sz w:val="28"/>
          <w:szCs w:val="28"/>
        </w:rPr>
      </w:pPr>
      <w:r>
        <w:rPr>
          <w:rFonts w:eastAsia="Times New Roman" w:cstheme="minorHAnsi"/>
          <w:sz w:val="28"/>
          <w:szCs w:val="28"/>
        </w:rPr>
        <w:t>Prices: Free to download with in-a</w:t>
      </w:r>
      <w:r w:rsidR="005404B6">
        <w:rPr>
          <w:rFonts w:eastAsia="Times New Roman" w:cstheme="minorHAnsi"/>
          <w:sz w:val="28"/>
          <w:szCs w:val="28"/>
        </w:rPr>
        <w:t>pp purchases of $2.29 per item, as at 11/07/2019.</w:t>
      </w:r>
    </w:p>
    <w:p w14:paraId="0995213B" w14:textId="77777777" w:rsidR="006C3545" w:rsidRDefault="006C3545" w:rsidP="006C3545">
      <w:pPr>
        <w:ind w:left="720"/>
        <w:rPr>
          <w:rFonts w:eastAsia="Times New Roman" w:cstheme="minorHAnsi"/>
          <w:sz w:val="28"/>
          <w:szCs w:val="28"/>
        </w:rPr>
      </w:pPr>
      <w:r w:rsidRPr="002854F3">
        <w:rPr>
          <w:rFonts w:eastAsia="Times New Roman" w:cstheme="minorHAnsi"/>
          <w:sz w:val="28"/>
          <w:szCs w:val="28"/>
        </w:rPr>
        <w:t xml:space="preserve">You can download this </w:t>
      </w:r>
      <w:r>
        <w:rPr>
          <w:rFonts w:eastAsia="Times New Roman" w:cstheme="minorHAnsi"/>
          <w:sz w:val="28"/>
          <w:szCs w:val="28"/>
        </w:rPr>
        <w:t>application from</w:t>
      </w:r>
      <w:r w:rsidRPr="002854F3">
        <w:rPr>
          <w:rFonts w:eastAsia="Times New Roman" w:cstheme="minorHAnsi"/>
          <w:sz w:val="28"/>
          <w:szCs w:val="28"/>
        </w:rPr>
        <w:t xml:space="preserve"> the </w:t>
      </w:r>
      <w:hyperlink r:id="rId21" w:history="1">
        <w:r w:rsidRPr="002854F3">
          <w:rPr>
            <w:rStyle w:val="Hyperlink"/>
            <w:rFonts w:eastAsia="Times New Roman" w:cstheme="minorHAnsi"/>
            <w:sz w:val="28"/>
            <w:szCs w:val="28"/>
          </w:rPr>
          <w:t>Google Play Store</w:t>
        </w:r>
      </w:hyperlink>
      <w:r w:rsidRPr="002854F3">
        <w:rPr>
          <w:rFonts w:eastAsia="Times New Roman" w:cstheme="minorHAnsi"/>
          <w:sz w:val="28"/>
          <w:szCs w:val="28"/>
        </w:rPr>
        <w:t>.</w:t>
      </w:r>
    </w:p>
    <w:p w14:paraId="3928842A" w14:textId="77777777" w:rsidR="006C3545" w:rsidRPr="00DC2B3D" w:rsidRDefault="006C3545" w:rsidP="009D54DB">
      <w:pPr>
        <w:ind w:left="720"/>
        <w:rPr>
          <w:rFonts w:eastAsia="Times New Roman" w:cstheme="minorHAnsi"/>
          <w:sz w:val="28"/>
          <w:szCs w:val="28"/>
        </w:rPr>
      </w:pPr>
    </w:p>
    <w:sectPr w:rsidR="006C3545" w:rsidRPr="00DC2B3D" w:rsidSect="007D4140">
      <w:headerReference w:type="default" r:id="rId22"/>
      <w:footerReference w:type="default" r:id="rId23"/>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CBC91" w14:textId="77777777" w:rsidR="00F76251" w:rsidRDefault="00F76251" w:rsidP="00175AF9">
      <w:pPr>
        <w:spacing w:after="0" w:line="240" w:lineRule="auto"/>
      </w:pPr>
      <w:r>
        <w:separator/>
      </w:r>
    </w:p>
  </w:endnote>
  <w:endnote w:type="continuationSeparator" w:id="0">
    <w:p w14:paraId="269D4747" w14:textId="77777777" w:rsidR="00F76251" w:rsidRDefault="00F76251"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BA5E"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2EDB" w14:textId="77777777" w:rsidR="00F76251" w:rsidRDefault="00F76251" w:rsidP="00175AF9">
      <w:pPr>
        <w:spacing w:after="0" w:line="240" w:lineRule="auto"/>
      </w:pPr>
      <w:r>
        <w:separator/>
      </w:r>
    </w:p>
  </w:footnote>
  <w:footnote w:type="continuationSeparator" w:id="0">
    <w:p w14:paraId="45A04D36" w14:textId="77777777" w:rsidR="00F76251" w:rsidRDefault="00F76251"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8421" w14:textId="77777777" w:rsidR="00175AF9" w:rsidRDefault="00175AF9" w:rsidP="009D47E2">
    <w:pPr>
      <w:pStyle w:val="Header"/>
      <w:tabs>
        <w:tab w:val="left" w:pos="3267"/>
      </w:tabs>
    </w:pPr>
  </w:p>
  <w:p w14:paraId="5810D029"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LVLsek7LodRrFPEMzv6YbvX2B/XZq+bT4JufKzm0DMjGQy03VP9zKg+a7e04H+EzX9zSremXMDMbNrCsJb93BQ==" w:salt="vATUdpVe9tj1b4he8nXW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869D9"/>
    <w:rsid w:val="001A1B80"/>
    <w:rsid w:val="001B0467"/>
    <w:rsid w:val="001C5683"/>
    <w:rsid w:val="001E4E6E"/>
    <w:rsid w:val="002022F5"/>
    <w:rsid w:val="002214DC"/>
    <w:rsid w:val="00232D0D"/>
    <w:rsid w:val="00245F87"/>
    <w:rsid w:val="0025239D"/>
    <w:rsid w:val="002644D8"/>
    <w:rsid w:val="002854F3"/>
    <w:rsid w:val="002A1534"/>
    <w:rsid w:val="002A66A9"/>
    <w:rsid w:val="002C4BF3"/>
    <w:rsid w:val="002D556B"/>
    <w:rsid w:val="002E220D"/>
    <w:rsid w:val="002E3640"/>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04B6"/>
    <w:rsid w:val="00541CBC"/>
    <w:rsid w:val="00551941"/>
    <w:rsid w:val="00551E43"/>
    <w:rsid w:val="00573241"/>
    <w:rsid w:val="00591EF8"/>
    <w:rsid w:val="00596606"/>
    <w:rsid w:val="005C1819"/>
    <w:rsid w:val="005C31C1"/>
    <w:rsid w:val="005D5417"/>
    <w:rsid w:val="005E79D2"/>
    <w:rsid w:val="00604547"/>
    <w:rsid w:val="00610224"/>
    <w:rsid w:val="0062725D"/>
    <w:rsid w:val="00632234"/>
    <w:rsid w:val="00635A9B"/>
    <w:rsid w:val="00684CEB"/>
    <w:rsid w:val="006A1D9B"/>
    <w:rsid w:val="006A3625"/>
    <w:rsid w:val="006B13B7"/>
    <w:rsid w:val="006B1EF7"/>
    <w:rsid w:val="006B784D"/>
    <w:rsid w:val="006C3545"/>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06156"/>
    <w:rsid w:val="0082210C"/>
    <w:rsid w:val="008356E0"/>
    <w:rsid w:val="008444C0"/>
    <w:rsid w:val="008463B6"/>
    <w:rsid w:val="0085353B"/>
    <w:rsid w:val="00875609"/>
    <w:rsid w:val="00876CC7"/>
    <w:rsid w:val="0088452F"/>
    <w:rsid w:val="00893661"/>
    <w:rsid w:val="008C5157"/>
    <w:rsid w:val="008E7E58"/>
    <w:rsid w:val="00911E85"/>
    <w:rsid w:val="00945FDA"/>
    <w:rsid w:val="00951095"/>
    <w:rsid w:val="00952C61"/>
    <w:rsid w:val="00956E23"/>
    <w:rsid w:val="00957287"/>
    <w:rsid w:val="00994CBD"/>
    <w:rsid w:val="009D07D5"/>
    <w:rsid w:val="009D47E2"/>
    <w:rsid w:val="009D54DB"/>
    <w:rsid w:val="009E1DEF"/>
    <w:rsid w:val="009E2D4E"/>
    <w:rsid w:val="00A24BBB"/>
    <w:rsid w:val="00A252FF"/>
    <w:rsid w:val="00A5300F"/>
    <w:rsid w:val="00A565BD"/>
    <w:rsid w:val="00A676C0"/>
    <w:rsid w:val="00A73A8A"/>
    <w:rsid w:val="00A76B2A"/>
    <w:rsid w:val="00AB22A4"/>
    <w:rsid w:val="00AD0C29"/>
    <w:rsid w:val="00B075AE"/>
    <w:rsid w:val="00B119C8"/>
    <w:rsid w:val="00B16B99"/>
    <w:rsid w:val="00B26673"/>
    <w:rsid w:val="00B34887"/>
    <w:rsid w:val="00B53733"/>
    <w:rsid w:val="00B55437"/>
    <w:rsid w:val="00B918C4"/>
    <w:rsid w:val="00BB209E"/>
    <w:rsid w:val="00BC2927"/>
    <w:rsid w:val="00BC3D79"/>
    <w:rsid w:val="00C06664"/>
    <w:rsid w:val="00C17850"/>
    <w:rsid w:val="00C37815"/>
    <w:rsid w:val="00C5293F"/>
    <w:rsid w:val="00C60E95"/>
    <w:rsid w:val="00C76ECD"/>
    <w:rsid w:val="00C80248"/>
    <w:rsid w:val="00C87D97"/>
    <w:rsid w:val="00C93C7E"/>
    <w:rsid w:val="00CA7F9B"/>
    <w:rsid w:val="00CD17AF"/>
    <w:rsid w:val="00CD49BB"/>
    <w:rsid w:val="00CF2685"/>
    <w:rsid w:val="00D00C40"/>
    <w:rsid w:val="00D11B0F"/>
    <w:rsid w:val="00D140C7"/>
    <w:rsid w:val="00D25BDA"/>
    <w:rsid w:val="00D415A8"/>
    <w:rsid w:val="00D42A17"/>
    <w:rsid w:val="00D45BAC"/>
    <w:rsid w:val="00D46D7E"/>
    <w:rsid w:val="00DB68F7"/>
    <w:rsid w:val="00DC2B3D"/>
    <w:rsid w:val="00DC4E26"/>
    <w:rsid w:val="00DF4E5F"/>
    <w:rsid w:val="00E03A69"/>
    <w:rsid w:val="00E05502"/>
    <w:rsid w:val="00E40714"/>
    <w:rsid w:val="00E43AA7"/>
    <w:rsid w:val="00E86A38"/>
    <w:rsid w:val="00EC2651"/>
    <w:rsid w:val="00EE3975"/>
    <w:rsid w:val="00F22321"/>
    <w:rsid w:val="00F551D2"/>
    <w:rsid w:val="00F56A87"/>
    <w:rsid w:val="00F76251"/>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A845"/>
  <w15:docId w15:val="{F34D2636-8CE1-49EC-BF36-0416A956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vaniassistant.com/" TargetMode="External"/><Relationship Id="rId3" Type="http://schemas.openxmlformats.org/officeDocument/2006/relationships/styles" Target="styles.xml"/><Relationship Id="rId21" Type="http://schemas.openxmlformats.org/officeDocument/2006/relationships/hyperlink" Target="https://play.google.com/store/apps/details?id=ru.yvs&amp;hl=en_AU" TargetMode="External"/><Relationship Id="rId7" Type="http://schemas.openxmlformats.org/officeDocument/2006/relationships/endnotes" Target="endnotes.xml"/><Relationship Id="rId12" Type="http://schemas.openxmlformats.org/officeDocument/2006/relationships/hyperlink" Target="https://play.google.com/store/apps/details?id=com.google.android.apps.accessibility.voiceaccess&amp;e=-EnableAppDetailsPageRedesign"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y.google.com/store/apps/details?id=mobi.mgeek.TunnyBrowser&amp;referrer=channel_id%3Ddolphinsiteint%26utm_source%3Ddolphin%26utm_medium%3Dwebsite%26utm_campaign%3Dhomepage"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ccessibility/android/answer/6151854?h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apple.com/au/app/dolphin-browser/id1440710469"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play.google.com/store/apps/details?id=bolo.codeplay.com.bolo&amp;hl=en_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lphin.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100B-E9B1-4341-800A-EB0159EC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514</Words>
  <Characters>2932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andrew s</cp:lastModifiedBy>
  <cp:revision>9</cp:revision>
  <dcterms:created xsi:type="dcterms:W3CDTF">2019-07-11T03:19:00Z</dcterms:created>
  <dcterms:modified xsi:type="dcterms:W3CDTF">2019-08-31T04:45:00Z</dcterms:modified>
</cp:coreProperties>
</file>