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9AC1"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5DAFB28A" wp14:editId="38613EA3">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6035A67E" w14:textId="77777777" w:rsidR="00604547" w:rsidRPr="001A1D5F" w:rsidRDefault="001A1D5F" w:rsidP="000536C3">
      <w:pPr>
        <w:pStyle w:val="Heading1"/>
      </w:pPr>
      <w:r>
        <w:t xml:space="preserve">Bluetooth </w:t>
      </w:r>
      <w:r w:rsidRPr="000536C3">
        <w:t>Keyboards</w:t>
      </w:r>
      <w:r>
        <w:t xml:space="preserve"> for Phones and Tablets</w:t>
      </w:r>
    </w:p>
    <w:p w14:paraId="05411B73" w14:textId="77777777" w:rsidR="00C80248" w:rsidRPr="001A1D5F" w:rsidRDefault="001A1D5F" w:rsidP="00706026">
      <w:pPr>
        <w:spacing w:before="100" w:beforeAutospacing="1" w:after="360" w:line="240" w:lineRule="auto"/>
        <w:rPr>
          <w:sz w:val="28"/>
          <w:szCs w:val="28"/>
        </w:rPr>
      </w:pPr>
      <w:r w:rsidRPr="001A1D5F">
        <w:rPr>
          <w:sz w:val="28"/>
          <w:szCs w:val="28"/>
        </w:rPr>
        <w:t xml:space="preserve">These accessories can be connected to mobile and tablet devices via Bluetooth to allow you to type using a physical keyboard rather than the screen or keys attached to the device. This is usual for people who have difficulty locating touchscreen keys or using small keyboards. </w:t>
      </w:r>
    </w:p>
    <w:p w14:paraId="2DC6BEEE" w14:textId="77777777" w:rsidR="00B26673" w:rsidRDefault="00CD49BB" w:rsidP="000536C3">
      <w:pPr>
        <w:pStyle w:val="Heading2"/>
      </w:pPr>
      <w:r w:rsidRPr="001A1D5F">
        <w:t xml:space="preserve">Type of </w:t>
      </w:r>
      <w:r w:rsidR="00232D0D" w:rsidRPr="001A1D5F">
        <w:t>accessory</w:t>
      </w:r>
      <w:r w:rsidR="00B26673" w:rsidRPr="001A1D5F">
        <w:t>:</w:t>
      </w:r>
      <w:r w:rsidR="001A1D5F">
        <w:t xml:space="preserve"> </w:t>
      </w:r>
      <w:r w:rsidR="001A1D5F" w:rsidRPr="000536C3">
        <w:t>Bluetooth</w:t>
      </w:r>
      <w:r w:rsidR="001A1D5F">
        <w:t xml:space="preserve"> Keyboard</w:t>
      </w:r>
    </w:p>
    <w:p w14:paraId="3C97741F" w14:textId="579F4550" w:rsidR="001A1D5F" w:rsidRPr="001A1D5F" w:rsidRDefault="00DD283B" w:rsidP="00423C25">
      <w:pPr>
        <w:spacing w:before="100" w:beforeAutospacing="1" w:after="100" w:afterAutospacing="1" w:line="240" w:lineRule="auto"/>
        <w:rPr>
          <w:rFonts w:eastAsia="Times New Roman" w:cstheme="minorHAnsi"/>
          <w:sz w:val="28"/>
          <w:szCs w:val="28"/>
        </w:rPr>
      </w:pPr>
      <w:r>
        <w:rPr>
          <w:rFonts w:eastAsia="Times New Roman" w:cstheme="minorHAnsi"/>
          <w:noProof/>
          <w:sz w:val="28"/>
          <w:szCs w:val="28"/>
          <w:lang w:eastAsia="en-AU"/>
        </w:rPr>
        <w:drawing>
          <wp:inline distT="0" distB="0" distL="0" distR="0" wp14:anchorId="5B15DF86" wp14:editId="7177240D">
            <wp:extent cx="2268829" cy="3102276"/>
            <wp:effectExtent l="0" t="0" r="0" b="3175"/>
            <wp:docPr id="1" name="Picture 1" descr="Image of 3 different Bluetooth keybo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68829" cy="3102276"/>
                    </a:xfrm>
                    <a:prstGeom prst="rect">
                      <a:avLst/>
                    </a:prstGeom>
                    <a:noFill/>
                    <a:ln>
                      <a:noFill/>
                    </a:ln>
                  </pic:spPr>
                </pic:pic>
              </a:graphicData>
            </a:graphic>
          </wp:inline>
        </w:drawing>
      </w:r>
    </w:p>
    <w:p w14:paraId="194EA3ED" w14:textId="77777777" w:rsidR="005C1819" w:rsidRPr="00DC4E26" w:rsidRDefault="005C1819" w:rsidP="000536C3">
      <w:pPr>
        <w:pStyle w:val="Heading2"/>
      </w:pPr>
      <w:r w:rsidRPr="00DC4E26">
        <w:t xml:space="preserve">How do you use </w:t>
      </w:r>
      <w:r w:rsidR="00957287">
        <w:t>these accessories</w:t>
      </w:r>
      <w:r w:rsidRPr="00DC4E26">
        <w:t>?</w:t>
      </w:r>
    </w:p>
    <w:p w14:paraId="78F38CB1" w14:textId="77777777" w:rsidR="001A1D5F" w:rsidRPr="00BD54F3" w:rsidRDefault="001A1D5F" w:rsidP="001A1D5F">
      <w:pPr>
        <w:spacing w:before="100" w:beforeAutospacing="1" w:after="100" w:afterAutospacing="1" w:line="240" w:lineRule="auto"/>
        <w:ind w:left="720"/>
        <w:rPr>
          <w:rFonts w:eastAsia="Times New Roman" w:cstheme="minorHAnsi"/>
          <w:sz w:val="28"/>
          <w:szCs w:val="28"/>
        </w:rPr>
      </w:pPr>
      <w:r w:rsidRPr="00BD54F3">
        <w:rPr>
          <w:rFonts w:eastAsia="Times New Roman" w:cstheme="minorHAnsi"/>
          <w:sz w:val="28"/>
          <w:szCs w:val="28"/>
        </w:rPr>
        <w:t>Pair this accessory to your mobile</w:t>
      </w:r>
      <w:r>
        <w:rPr>
          <w:rFonts w:eastAsia="Times New Roman" w:cstheme="minorHAnsi"/>
          <w:sz w:val="28"/>
          <w:szCs w:val="28"/>
        </w:rPr>
        <w:t xml:space="preserve"> phone or tablet via Bluetooth, and then use it to type messages or other textual information into your smartphone or tablet. </w:t>
      </w:r>
    </w:p>
    <w:p w14:paraId="32695B16" w14:textId="77777777" w:rsidR="001A1D5F" w:rsidRDefault="001A1D5F" w:rsidP="001A1D5F">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Use this accessory to access the SMS or internet functions of your phone, or to contact the National Relay Service, on their SMS or Internet relay services. </w:t>
      </w:r>
    </w:p>
    <w:p w14:paraId="0ED82D57" w14:textId="77777777" w:rsidR="002A66A9" w:rsidRDefault="002A66A9" w:rsidP="000536C3">
      <w:pPr>
        <w:pStyle w:val="Heading2"/>
        <w:rPr>
          <w:i/>
          <w:color w:val="000000" w:themeColor="text1"/>
        </w:rPr>
      </w:pPr>
      <w:r w:rsidRPr="00951095">
        <w:t>Th</w:t>
      </w:r>
      <w:r w:rsidR="002214DC">
        <w:t>ese</w:t>
      </w:r>
      <w:r w:rsidRPr="00951095">
        <w:t xml:space="preserve"> </w:t>
      </w:r>
      <w:r w:rsidR="002214DC">
        <w:t>accessories connect</w:t>
      </w:r>
      <w:r w:rsidR="00232D0D" w:rsidRPr="00951095">
        <w:t xml:space="preserve"> to phones </w:t>
      </w:r>
      <w:r w:rsidR="00F97991" w:rsidRPr="00951095">
        <w:t>via:</w:t>
      </w:r>
      <w:r w:rsidR="00F97991" w:rsidRPr="00DC4E26">
        <w:rPr>
          <w:i/>
          <w:color w:val="000000" w:themeColor="text1"/>
        </w:rPr>
        <w:t xml:space="preserve"> </w:t>
      </w:r>
    </w:p>
    <w:p w14:paraId="16502DFC" w14:textId="77777777" w:rsidR="0004168A" w:rsidRPr="0004168A" w:rsidRDefault="0004168A" w:rsidP="00911E85">
      <w:pPr>
        <w:pStyle w:val="NoSpacing"/>
        <w:tabs>
          <w:tab w:val="left" w:pos="142"/>
          <w:tab w:val="left" w:pos="2268"/>
        </w:tabs>
        <w:ind w:left="720"/>
        <w:rPr>
          <w:sz w:val="28"/>
        </w:rPr>
      </w:pPr>
      <w:r w:rsidRPr="0004168A">
        <w:rPr>
          <w:sz w:val="28"/>
        </w:rPr>
        <w:t>Audio Jack:</w:t>
      </w:r>
      <w:r w:rsidRPr="0004168A">
        <w:rPr>
          <w:sz w:val="28"/>
        </w:rPr>
        <w:tab/>
        <w:t>No</w:t>
      </w:r>
    </w:p>
    <w:p w14:paraId="1D00EC0C" w14:textId="77777777" w:rsidR="0004168A" w:rsidRPr="0004168A" w:rsidRDefault="00911E85" w:rsidP="00911E85">
      <w:pPr>
        <w:pStyle w:val="NoSpacing"/>
        <w:tabs>
          <w:tab w:val="left" w:pos="142"/>
          <w:tab w:val="left" w:pos="2268"/>
        </w:tabs>
        <w:ind w:left="720"/>
        <w:rPr>
          <w:sz w:val="28"/>
        </w:rPr>
      </w:pPr>
      <w:r w:rsidRPr="0004168A">
        <w:rPr>
          <w:sz w:val="28"/>
        </w:rPr>
        <w:t>Bluetooth</w:t>
      </w:r>
      <w:r w:rsidR="001A1D5F">
        <w:rPr>
          <w:sz w:val="28"/>
        </w:rPr>
        <w:t>:</w:t>
      </w:r>
      <w:r w:rsidR="001A1D5F">
        <w:rPr>
          <w:sz w:val="28"/>
        </w:rPr>
        <w:tab/>
        <w:t>Yes</w:t>
      </w:r>
    </w:p>
    <w:p w14:paraId="476C577C" w14:textId="77777777" w:rsidR="0004168A" w:rsidRPr="0004168A" w:rsidRDefault="00911E85" w:rsidP="00911E85">
      <w:pPr>
        <w:pStyle w:val="NoSpacing"/>
        <w:tabs>
          <w:tab w:val="left" w:pos="142"/>
          <w:tab w:val="left" w:pos="2268"/>
        </w:tabs>
        <w:ind w:left="720"/>
        <w:rPr>
          <w:sz w:val="28"/>
        </w:rPr>
      </w:pPr>
      <w:r w:rsidRPr="0004168A">
        <w:rPr>
          <w:sz w:val="28"/>
        </w:rPr>
        <w:t>Wi-Fi</w:t>
      </w:r>
      <w:r w:rsidR="0004168A" w:rsidRPr="0004168A">
        <w:rPr>
          <w:sz w:val="28"/>
        </w:rPr>
        <w:t>:</w:t>
      </w:r>
      <w:r w:rsidR="0004168A" w:rsidRPr="0004168A">
        <w:rPr>
          <w:sz w:val="28"/>
        </w:rPr>
        <w:tab/>
        <w:t>No</w:t>
      </w:r>
    </w:p>
    <w:p w14:paraId="226502B2" w14:textId="77777777" w:rsidR="0004168A" w:rsidRPr="0004168A" w:rsidRDefault="0004168A" w:rsidP="00911E85">
      <w:pPr>
        <w:pStyle w:val="NoSpacing"/>
        <w:tabs>
          <w:tab w:val="left" w:pos="142"/>
          <w:tab w:val="left" w:pos="2268"/>
        </w:tabs>
        <w:ind w:left="720"/>
        <w:rPr>
          <w:sz w:val="28"/>
        </w:rPr>
      </w:pPr>
      <w:r w:rsidRPr="0004168A">
        <w:rPr>
          <w:sz w:val="28"/>
        </w:rPr>
        <w:t>Micro USB:</w:t>
      </w:r>
      <w:r w:rsidRPr="0004168A">
        <w:rPr>
          <w:sz w:val="28"/>
        </w:rPr>
        <w:tab/>
        <w:t>No</w:t>
      </w:r>
    </w:p>
    <w:p w14:paraId="1825278E" w14:textId="77777777" w:rsidR="0004168A" w:rsidRPr="0004168A" w:rsidRDefault="0004168A" w:rsidP="00911E85">
      <w:pPr>
        <w:pStyle w:val="NoSpacing"/>
        <w:tabs>
          <w:tab w:val="left" w:pos="142"/>
          <w:tab w:val="left" w:pos="2268"/>
        </w:tabs>
        <w:ind w:left="720"/>
        <w:rPr>
          <w:sz w:val="28"/>
        </w:rPr>
      </w:pPr>
      <w:r w:rsidRPr="0004168A">
        <w:rPr>
          <w:sz w:val="28"/>
        </w:rPr>
        <w:t>Other</w:t>
      </w:r>
      <w:r>
        <w:rPr>
          <w:sz w:val="28"/>
        </w:rPr>
        <w:t>:</w:t>
      </w:r>
      <w:r>
        <w:rPr>
          <w:sz w:val="28"/>
        </w:rPr>
        <w:tab/>
      </w:r>
      <w:r w:rsidRPr="0004168A">
        <w:rPr>
          <w:sz w:val="28"/>
        </w:rPr>
        <w:t>No</w:t>
      </w:r>
    </w:p>
    <w:p w14:paraId="7F5AB191" w14:textId="6AADF5F4" w:rsidR="00F97991" w:rsidRPr="00DC4E26" w:rsidRDefault="00F97991" w:rsidP="000536C3">
      <w:pPr>
        <w:pStyle w:val="Heading2"/>
        <w:rPr>
          <w:i/>
          <w:color w:val="000000" w:themeColor="text1"/>
        </w:rPr>
      </w:pPr>
      <w:r w:rsidRPr="00951095">
        <w:lastRenderedPageBreak/>
        <w:t>Is there any other piece of equipment required for this accessory to work properly with a phone?</w:t>
      </w:r>
    </w:p>
    <w:p w14:paraId="555AF299" w14:textId="77777777" w:rsidR="002214DC" w:rsidRPr="001A1D5F" w:rsidRDefault="001A1D5F" w:rsidP="00D140C7">
      <w:pPr>
        <w:spacing w:before="100" w:beforeAutospacing="1" w:after="100" w:afterAutospacing="1" w:line="240" w:lineRule="auto"/>
        <w:ind w:left="720"/>
        <w:rPr>
          <w:rFonts w:cstheme="minorHAnsi"/>
          <w:sz w:val="28"/>
          <w:szCs w:val="28"/>
        </w:rPr>
      </w:pPr>
      <w:r w:rsidRPr="001A1D5F">
        <w:rPr>
          <w:rFonts w:cstheme="minorHAnsi"/>
          <w:sz w:val="28"/>
          <w:szCs w:val="28"/>
        </w:rPr>
        <w:t>No, these accessories are compatible with devices that allow Bluetooth and meet the operating system requirements of each device.</w:t>
      </w:r>
    </w:p>
    <w:p w14:paraId="1D19B937" w14:textId="77777777" w:rsidR="00951095" w:rsidRPr="001A1D5F" w:rsidRDefault="00CF2685" w:rsidP="000536C3">
      <w:pPr>
        <w:pStyle w:val="Heading2"/>
      </w:pPr>
      <w:r w:rsidRPr="001A1D5F">
        <w:t>Compatibility:</w:t>
      </w:r>
    </w:p>
    <w:p w14:paraId="7EE34074" w14:textId="77777777" w:rsidR="00CF2685" w:rsidRPr="001A1D5F" w:rsidRDefault="001A1D5F" w:rsidP="00706026">
      <w:pPr>
        <w:spacing w:before="100" w:beforeAutospacing="1" w:after="360" w:line="240" w:lineRule="auto"/>
        <w:ind w:left="720"/>
        <w:rPr>
          <w:rFonts w:cstheme="minorHAnsi"/>
          <w:sz w:val="28"/>
          <w:szCs w:val="28"/>
        </w:rPr>
      </w:pPr>
      <w:r w:rsidRPr="001A1D5F">
        <w:rPr>
          <w:rFonts w:cstheme="minorHAnsi"/>
          <w:sz w:val="28"/>
          <w:szCs w:val="28"/>
        </w:rPr>
        <w:t>Compatibility will vary depending on the operating system of the device and the accessory requirements</w:t>
      </w:r>
      <w:r>
        <w:rPr>
          <w:rFonts w:cstheme="minorHAnsi"/>
          <w:sz w:val="28"/>
          <w:szCs w:val="28"/>
        </w:rPr>
        <w:t xml:space="preserve">. It is recommended that you check with the store or provider to ensure compatibility with your device. </w:t>
      </w:r>
    </w:p>
    <w:p w14:paraId="6F2C9B4C" w14:textId="2577DA3F" w:rsidR="0004168A" w:rsidRDefault="001A1D5F" w:rsidP="000536C3">
      <w:pPr>
        <w:pStyle w:val="Heading2"/>
      </w:pPr>
      <w:r>
        <w:t>Popular Bluetooth Keyboards available in Australia include:</w:t>
      </w:r>
    </w:p>
    <w:p w14:paraId="7BC97EC6" w14:textId="52155D71" w:rsidR="00123DC2" w:rsidRDefault="00123DC2" w:rsidP="00123DC2">
      <w:pPr>
        <w:spacing w:before="100" w:beforeAutospacing="1" w:after="0" w:line="240" w:lineRule="auto"/>
        <w:ind w:left="720"/>
        <w:rPr>
          <w:rFonts w:cstheme="minorHAnsi"/>
          <w:sz w:val="28"/>
          <w:szCs w:val="28"/>
        </w:rPr>
      </w:pPr>
      <w:r>
        <w:rPr>
          <w:rFonts w:cstheme="minorHAnsi"/>
          <w:sz w:val="28"/>
          <w:szCs w:val="28"/>
        </w:rPr>
        <w:t>Below are some Bluetooth keyboards.</w:t>
      </w:r>
    </w:p>
    <w:p w14:paraId="7D00E9DD" w14:textId="5B5A3565" w:rsidR="00123DC2" w:rsidRDefault="00123DC2" w:rsidP="00123DC2">
      <w:pPr>
        <w:spacing w:before="120" w:after="360" w:line="240" w:lineRule="auto"/>
        <w:ind w:left="720"/>
        <w:rPr>
          <w:rFonts w:cstheme="minorHAnsi"/>
          <w:sz w:val="28"/>
          <w:szCs w:val="28"/>
        </w:rPr>
      </w:pPr>
      <w:r>
        <w:rPr>
          <w:rFonts w:cstheme="minorHAnsi"/>
          <w:sz w:val="28"/>
          <w:szCs w:val="28"/>
        </w:rPr>
        <w:t xml:space="preserve">There are many more available in Australia through reputable companies. </w:t>
      </w:r>
    </w:p>
    <w:p w14:paraId="1D4EA7E0" w14:textId="77777777" w:rsidR="0004168A" w:rsidRPr="001A1D5F" w:rsidRDefault="001A1D5F" w:rsidP="000536C3">
      <w:pPr>
        <w:pStyle w:val="Heading3"/>
      </w:pPr>
      <w:proofErr w:type="spellStart"/>
      <w:r w:rsidRPr="000536C3">
        <w:t>LargePrint</w:t>
      </w:r>
      <w:proofErr w:type="spellEnd"/>
      <w:r>
        <w:t xml:space="preserve"> </w:t>
      </w:r>
      <w:r w:rsidRPr="001A1D5F">
        <w:t>Bluetooth Mini Keyboard</w:t>
      </w:r>
    </w:p>
    <w:p w14:paraId="6D8AFA30" w14:textId="77777777" w:rsidR="00AC299E" w:rsidRDefault="00AC299E" w:rsidP="006B0BA3">
      <w:pPr>
        <w:spacing w:before="100" w:beforeAutospacing="1" w:after="100" w:afterAutospacing="1" w:line="240" w:lineRule="auto"/>
        <w:ind w:left="1080"/>
        <w:rPr>
          <w:rFonts w:ascii="Calibri" w:eastAsia="Times New Roman" w:hAnsi="Calibri" w:cs="Calibri"/>
          <w:sz w:val="28"/>
          <w:szCs w:val="28"/>
          <w:lang w:eastAsia="en-AU"/>
        </w:rPr>
      </w:pPr>
      <w:r>
        <w:rPr>
          <w:noProof/>
          <w:lang w:eastAsia="en-AU"/>
        </w:rPr>
        <w:drawing>
          <wp:inline distT="0" distB="0" distL="0" distR="0" wp14:anchorId="68B9AFBB" wp14:editId="0696A0AD">
            <wp:extent cx="2389068" cy="1459576"/>
            <wp:effectExtent l="0" t="0" r="0" b="7620"/>
            <wp:docPr id="3" name="Picture 3" descr="Image of LargePrint Bluetooth Mini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tooth keyboard for vision impair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457788" cy="1501560"/>
                    </a:xfrm>
                    <a:prstGeom prst="rect">
                      <a:avLst/>
                    </a:prstGeom>
                    <a:noFill/>
                    <a:ln>
                      <a:noFill/>
                    </a:ln>
                    <a:extLst>
                      <a:ext uri="{53640926-AAD7-44D8-BBD7-CCE9431645EC}">
                        <a14:shadowObscured xmlns:a14="http://schemas.microsoft.com/office/drawing/2010/main"/>
                      </a:ext>
                    </a:extLst>
                  </pic:spPr>
                </pic:pic>
              </a:graphicData>
            </a:graphic>
          </wp:inline>
        </w:drawing>
      </w:r>
    </w:p>
    <w:p w14:paraId="07ACFE06" w14:textId="77777777" w:rsidR="00AC299E" w:rsidRDefault="001A1D5F" w:rsidP="006B0BA3">
      <w:pPr>
        <w:spacing w:before="100" w:beforeAutospacing="1" w:after="100" w:afterAutospacing="1" w:line="240" w:lineRule="auto"/>
        <w:ind w:left="1080"/>
        <w:rPr>
          <w:rStyle w:val="Hyperlink"/>
          <w:rFonts w:ascii="Calibri" w:eastAsia="Times New Roman" w:hAnsi="Calibri" w:cs="Calibri"/>
          <w:color w:val="auto"/>
          <w:sz w:val="28"/>
          <w:szCs w:val="28"/>
          <w:u w:val="none"/>
          <w:lang w:eastAsia="en-AU"/>
        </w:rPr>
      </w:pPr>
      <w:r w:rsidRPr="001A1D5F">
        <w:rPr>
          <w:rFonts w:ascii="Calibri" w:eastAsia="Times New Roman" w:hAnsi="Calibri" w:cs="Calibri"/>
          <w:sz w:val="28"/>
          <w:szCs w:val="28"/>
          <w:lang w:eastAsia="en-AU"/>
        </w:rPr>
        <w:t>The Bluetooth Mini Keyboard is the first large print Bluetooth keyboard designed for vision impaired and mature-aged Apple iPad, iPhone, Mac or Android users.</w:t>
      </w:r>
      <w:r>
        <w:rPr>
          <w:rFonts w:ascii="Calibri" w:eastAsia="Times New Roman" w:hAnsi="Calibri" w:cs="Calibri"/>
          <w:sz w:val="28"/>
          <w:szCs w:val="28"/>
          <w:lang w:eastAsia="en-AU"/>
        </w:rPr>
        <w:t xml:space="preserve"> It features a l</w:t>
      </w:r>
      <w:r w:rsidRPr="001A1D5F">
        <w:rPr>
          <w:rStyle w:val="Hyperlink"/>
          <w:rFonts w:ascii="Calibri" w:eastAsia="Times New Roman" w:hAnsi="Calibri" w:cs="Calibri"/>
          <w:color w:val="auto"/>
          <w:sz w:val="28"/>
          <w:szCs w:val="28"/>
          <w:u w:val="none"/>
          <w:lang w:eastAsia="en-AU"/>
        </w:rPr>
        <w:t>arge print QWERTY keyboa</w:t>
      </w:r>
      <w:r>
        <w:rPr>
          <w:rStyle w:val="Hyperlink"/>
          <w:rFonts w:ascii="Calibri" w:eastAsia="Times New Roman" w:hAnsi="Calibri" w:cs="Calibri"/>
          <w:color w:val="auto"/>
          <w:sz w:val="28"/>
          <w:szCs w:val="28"/>
          <w:u w:val="none"/>
          <w:lang w:eastAsia="en-AU"/>
        </w:rPr>
        <w:t>rd to input text into the phone</w:t>
      </w:r>
      <w:r w:rsidR="00AC299E">
        <w:rPr>
          <w:rStyle w:val="Hyperlink"/>
          <w:rFonts w:ascii="Calibri" w:eastAsia="Times New Roman" w:hAnsi="Calibri" w:cs="Calibri"/>
          <w:color w:val="auto"/>
          <w:sz w:val="28"/>
          <w:szCs w:val="28"/>
          <w:u w:val="none"/>
          <w:lang w:eastAsia="en-AU"/>
        </w:rPr>
        <w:t xml:space="preserve"> and is suitable for Apple iPad, iPhone, iPod, and Android devices. It has an operating distance of up to 10m and comes in three colours: white on black, black on yellow, and black on white.</w:t>
      </w:r>
    </w:p>
    <w:p w14:paraId="1299E5F4" w14:textId="77777777" w:rsidR="00AC299E" w:rsidRPr="00842EE1" w:rsidRDefault="00AC299E" w:rsidP="006B0BA3">
      <w:pPr>
        <w:pStyle w:val="ListParagraph"/>
        <w:spacing w:after="0" w:line="240" w:lineRule="auto"/>
        <w:ind w:left="1080"/>
        <w:rPr>
          <w:rFonts w:cstheme="minorHAnsi"/>
          <w:sz w:val="14"/>
          <w:szCs w:val="28"/>
        </w:rPr>
      </w:pPr>
      <w:r>
        <w:rPr>
          <w:rStyle w:val="Hyperlink"/>
          <w:rFonts w:ascii="Calibri" w:eastAsia="Times New Roman" w:hAnsi="Calibri" w:cs="Calibri"/>
          <w:color w:val="auto"/>
          <w:sz w:val="28"/>
          <w:szCs w:val="28"/>
          <w:u w:val="none"/>
          <w:lang w:eastAsia="en-AU"/>
        </w:rPr>
        <w:t xml:space="preserve">Compatibility: </w:t>
      </w:r>
      <w:r w:rsidRPr="00842EE1">
        <w:rPr>
          <w:rFonts w:cstheme="minorHAnsi"/>
          <w:sz w:val="28"/>
          <w:szCs w:val="28"/>
        </w:rPr>
        <w:t>This device is compatible with de</w:t>
      </w:r>
      <w:r>
        <w:rPr>
          <w:rFonts w:cstheme="minorHAnsi"/>
          <w:sz w:val="28"/>
          <w:szCs w:val="28"/>
        </w:rPr>
        <w:t>vices with operating</w:t>
      </w:r>
      <w:r w:rsidRPr="00842EE1">
        <w:rPr>
          <w:rFonts w:cstheme="minorHAnsi"/>
          <w:sz w:val="28"/>
          <w:szCs w:val="28"/>
        </w:rPr>
        <w:t xml:space="preserve"> systems of iOS 6+, MAC OS 10.9+, and Android 4.4.4 +</w:t>
      </w:r>
      <w:r w:rsidR="009633F7">
        <w:rPr>
          <w:rFonts w:cstheme="minorHAnsi"/>
          <w:sz w:val="28"/>
          <w:szCs w:val="28"/>
        </w:rPr>
        <w:t>.</w:t>
      </w:r>
    </w:p>
    <w:p w14:paraId="351776D7" w14:textId="77777777" w:rsidR="00AC299E" w:rsidRDefault="00AC299E" w:rsidP="006B0BA3">
      <w:pPr>
        <w:spacing w:before="100" w:beforeAutospacing="1" w:after="100" w:afterAutospacing="1" w:line="240" w:lineRule="auto"/>
        <w:ind w:left="360" w:firstLine="720"/>
        <w:rPr>
          <w:rStyle w:val="Hyperlink"/>
          <w:rFonts w:eastAsia="Times New Roman" w:cstheme="minorHAnsi"/>
          <w:sz w:val="28"/>
          <w:szCs w:val="28"/>
        </w:rPr>
      </w:pPr>
      <w:r w:rsidRPr="00AC299E">
        <w:rPr>
          <w:rFonts w:eastAsia="Times New Roman" w:cstheme="minorHAnsi"/>
          <w:sz w:val="28"/>
          <w:szCs w:val="28"/>
        </w:rPr>
        <w:t xml:space="preserve">This accessory is available at </w:t>
      </w:r>
      <w:hyperlink r:id="rId10" w:history="1">
        <w:r w:rsidRPr="00AC299E">
          <w:rPr>
            <w:rStyle w:val="Hyperlink"/>
            <w:rFonts w:eastAsia="Times New Roman" w:cstheme="minorHAnsi"/>
            <w:sz w:val="28"/>
            <w:szCs w:val="28"/>
          </w:rPr>
          <w:t>Vision Australia</w:t>
        </w:r>
      </w:hyperlink>
      <w:r>
        <w:t xml:space="preserve"> </w:t>
      </w:r>
      <w:r w:rsidRPr="00AC299E">
        <w:rPr>
          <w:sz w:val="28"/>
        </w:rPr>
        <w:t xml:space="preserve">and </w:t>
      </w:r>
      <w:hyperlink r:id="rId11" w:history="1">
        <w:r w:rsidRPr="00AC299E">
          <w:rPr>
            <w:rStyle w:val="Hyperlink"/>
            <w:rFonts w:eastAsia="Times New Roman" w:cstheme="minorHAnsi"/>
            <w:sz w:val="28"/>
            <w:szCs w:val="28"/>
          </w:rPr>
          <w:t>Quantum RLV</w:t>
        </w:r>
      </w:hyperlink>
    </w:p>
    <w:p w14:paraId="6036EE98" w14:textId="77777777" w:rsidR="00AC299E" w:rsidRPr="00AC299E" w:rsidRDefault="00AC299E" w:rsidP="00123DC2">
      <w:pPr>
        <w:spacing w:before="100" w:beforeAutospacing="1" w:after="120" w:line="240" w:lineRule="auto"/>
        <w:ind w:left="357" w:firstLine="720"/>
        <w:rPr>
          <w:rStyle w:val="Hyperlink"/>
          <w:rFonts w:eastAsia="Times New Roman" w:cstheme="minorHAnsi"/>
          <w:color w:val="auto"/>
          <w:sz w:val="28"/>
          <w:szCs w:val="28"/>
          <w:u w:val="none"/>
        </w:rPr>
      </w:pPr>
      <w:r w:rsidRPr="00AC299E">
        <w:rPr>
          <w:rStyle w:val="Hyperlink"/>
          <w:rFonts w:eastAsia="Times New Roman" w:cstheme="minorHAnsi"/>
          <w:color w:val="auto"/>
          <w:sz w:val="28"/>
          <w:szCs w:val="28"/>
          <w:u w:val="none"/>
        </w:rPr>
        <w:t>More Information at:</w:t>
      </w:r>
    </w:p>
    <w:p w14:paraId="366C2AEA" w14:textId="77777777" w:rsidR="00AC299E" w:rsidRPr="00AC299E" w:rsidRDefault="00A3319E" w:rsidP="00123DC2">
      <w:pPr>
        <w:spacing w:after="120" w:line="240" w:lineRule="auto"/>
        <w:ind w:left="1077" w:firstLine="720"/>
        <w:rPr>
          <w:rFonts w:eastAsia="Times New Roman" w:cstheme="minorHAnsi"/>
          <w:color w:val="0000FF" w:themeColor="hyperlink"/>
          <w:sz w:val="28"/>
          <w:szCs w:val="28"/>
          <w:u w:val="single"/>
        </w:rPr>
      </w:pPr>
      <w:hyperlink r:id="rId12" w:history="1">
        <w:r w:rsidR="00AC299E" w:rsidRPr="009B1924">
          <w:rPr>
            <w:rStyle w:val="Hyperlink"/>
            <w:sz w:val="28"/>
          </w:rPr>
          <w:t>LogicKeyboard Bluetooth Mini Keyboard Mac Web Page</w:t>
        </w:r>
      </w:hyperlink>
    </w:p>
    <w:p w14:paraId="03CD57AE" w14:textId="3F5E808A" w:rsidR="00D40929" w:rsidRDefault="00A3319E" w:rsidP="00123DC2">
      <w:pPr>
        <w:spacing w:before="100" w:beforeAutospacing="1" w:after="100" w:afterAutospacing="1" w:line="240" w:lineRule="auto"/>
        <w:ind w:left="1080" w:firstLine="720"/>
        <w:rPr>
          <w:rStyle w:val="Hyperlink"/>
          <w:rFonts w:ascii="Calibri" w:eastAsia="Times New Roman" w:hAnsi="Calibri" w:cs="Calibri"/>
          <w:color w:val="auto"/>
          <w:sz w:val="28"/>
          <w:szCs w:val="28"/>
          <w:lang w:eastAsia="en-AU"/>
        </w:rPr>
      </w:pPr>
      <w:hyperlink r:id="rId13" w:history="1">
        <w:r w:rsidR="00AC299E">
          <w:rPr>
            <w:rStyle w:val="Hyperlink"/>
            <w:rFonts w:eastAsia="Times New Roman" w:cstheme="minorHAnsi"/>
            <w:sz w:val="28"/>
            <w:szCs w:val="28"/>
          </w:rPr>
          <w:t>Apple Wireless Keyboard Compatibility</w:t>
        </w:r>
      </w:hyperlink>
      <w:r w:rsidR="00AC299E" w:rsidRPr="00D11C08">
        <w:rPr>
          <w:rStyle w:val="Hyperlink"/>
        </w:rPr>
        <w:t xml:space="preserve"> </w:t>
      </w:r>
      <w:r w:rsidR="00D40929">
        <w:rPr>
          <w:rStyle w:val="Hyperlink"/>
          <w:rFonts w:ascii="Calibri" w:eastAsia="Times New Roman" w:hAnsi="Calibri" w:cs="Calibri"/>
          <w:color w:val="auto"/>
          <w:sz w:val="28"/>
          <w:szCs w:val="28"/>
          <w:lang w:eastAsia="en-AU"/>
        </w:rPr>
        <w:br w:type="page"/>
      </w:r>
    </w:p>
    <w:p w14:paraId="39BEDB78" w14:textId="77777777" w:rsidR="0004168A" w:rsidRPr="001A1D5F" w:rsidRDefault="00B03E17" w:rsidP="000536C3">
      <w:pPr>
        <w:pStyle w:val="Heading3"/>
      </w:pPr>
      <w:r>
        <w:lastRenderedPageBreak/>
        <w:t>Logitech K380 Multi-device Bluetooth Keyboard</w:t>
      </w:r>
    </w:p>
    <w:p w14:paraId="69F66807" w14:textId="77777777" w:rsidR="009D7361" w:rsidRDefault="009D7361" w:rsidP="006B0BA3">
      <w:pPr>
        <w:spacing w:before="100" w:beforeAutospacing="1" w:after="100" w:afterAutospacing="1" w:line="240" w:lineRule="auto"/>
        <w:ind w:left="108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6BCA3FB6" wp14:editId="6D17984B">
            <wp:extent cx="3318971" cy="1592374"/>
            <wp:effectExtent l="0" t="0" r="0" b="8255"/>
            <wp:docPr id="5" name="Picture 5" descr="Image of Logitech K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18971" cy="1592374"/>
                    </a:xfrm>
                    <a:prstGeom prst="rect">
                      <a:avLst/>
                    </a:prstGeom>
                    <a:noFill/>
                  </pic:spPr>
                </pic:pic>
              </a:graphicData>
            </a:graphic>
          </wp:inline>
        </w:drawing>
      </w:r>
    </w:p>
    <w:p w14:paraId="2D01C1CA" w14:textId="77777777" w:rsidR="0004168A" w:rsidRDefault="00B03E17" w:rsidP="006B0BA3">
      <w:pPr>
        <w:spacing w:before="100" w:beforeAutospacing="1" w:after="100" w:afterAutospacing="1" w:line="240" w:lineRule="auto"/>
        <w:ind w:left="108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Logitech </w:t>
      </w:r>
      <w:r w:rsidRPr="00B03E17">
        <w:rPr>
          <w:rFonts w:ascii="Calibri" w:eastAsia="Times New Roman" w:hAnsi="Calibri" w:cs="Calibri"/>
          <w:sz w:val="28"/>
          <w:szCs w:val="28"/>
          <w:lang w:eastAsia="en-AU"/>
        </w:rPr>
        <w:t>K380 Multi-Device is a wireless keyboard</w:t>
      </w:r>
      <w:r>
        <w:rPr>
          <w:rFonts w:ascii="Calibri" w:eastAsia="Times New Roman" w:hAnsi="Calibri" w:cs="Calibri"/>
          <w:sz w:val="28"/>
          <w:szCs w:val="28"/>
          <w:lang w:eastAsia="en-AU"/>
        </w:rPr>
        <w:t xml:space="preserve"> that connects to all Bluetooth</w:t>
      </w:r>
      <w:r w:rsidRPr="00B03E17">
        <w:rPr>
          <w:rFonts w:ascii="Calibri" w:eastAsia="Times New Roman" w:hAnsi="Calibri" w:cs="Calibri"/>
          <w:sz w:val="28"/>
          <w:szCs w:val="28"/>
          <w:lang w:eastAsia="en-AU"/>
        </w:rPr>
        <w:t xml:space="preserve"> wireless devices that support external keyboards</w:t>
      </w:r>
      <w:r w:rsidR="009633F7">
        <w:rPr>
          <w:rFonts w:ascii="Calibri" w:eastAsia="Times New Roman" w:hAnsi="Calibri" w:cs="Calibri"/>
          <w:sz w:val="28"/>
          <w:szCs w:val="28"/>
          <w:lang w:eastAsia="en-AU"/>
        </w:rPr>
        <w:t>, including Windows, Mac, Chrome OS, Android and iOS</w:t>
      </w:r>
      <w:r w:rsidRPr="00B03E17">
        <w:rPr>
          <w:rFonts w:ascii="Calibri" w:eastAsia="Times New Roman" w:hAnsi="Calibri" w:cs="Calibri"/>
          <w:sz w:val="28"/>
          <w:szCs w:val="28"/>
          <w:lang w:eastAsia="en-AU"/>
        </w:rPr>
        <w:t>.</w:t>
      </w:r>
      <w:r>
        <w:rPr>
          <w:rFonts w:ascii="Calibri" w:eastAsia="Times New Roman" w:hAnsi="Calibri" w:cs="Calibri"/>
          <w:sz w:val="28"/>
          <w:szCs w:val="28"/>
          <w:lang w:eastAsia="en-AU"/>
        </w:rPr>
        <w:t xml:space="preserve"> It allows you to connect to several devices at once and features </w:t>
      </w:r>
      <w:r w:rsidR="009633F7">
        <w:rPr>
          <w:rFonts w:ascii="Calibri" w:eastAsia="Times New Roman" w:hAnsi="Calibri" w:cs="Calibri"/>
          <w:sz w:val="28"/>
          <w:szCs w:val="28"/>
          <w:lang w:eastAsia="en-AU"/>
        </w:rPr>
        <w:t>Easy Switch</w:t>
      </w:r>
      <w:r>
        <w:rPr>
          <w:rFonts w:ascii="Calibri" w:eastAsia="Times New Roman" w:hAnsi="Calibri" w:cs="Calibri"/>
          <w:sz w:val="28"/>
          <w:szCs w:val="28"/>
          <w:lang w:eastAsia="en-AU"/>
        </w:rPr>
        <w:t xml:space="preserve"> buttons to let you change between devices quickly. </w:t>
      </w:r>
      <w:r w:rsidR="009633F7">
        <w:rPr>
          <w:rFonts w:ascii="Calibri" w:eastAsia="Times New Roman" w:hAnsi="Calibri" w:cs="Calibri"/>
          <w:sz w:val="28"/>
          <w:szCs w:val="28"/>
          <w:lang w:eastAsia="en-AU"/>
        </w:rPr>
        <w:t>It has an operating distance of 10m and is available in two colours</w:t>
      </w:r>
      <w:r w:rsidR="00924579">
        <w:rPr>
          <w:rFonts w:ascii="Calibri" w:eastAsia="Times New Roman" w:hAnsi="Calibri" w:cs="Calibri"/>
          <w:sz w:val="28"/>
          <w:szCs w:val="28"/>
          <w:lang w:eastAsia="en-AU"/>
        </w:rPr>
        <w:t>.</w:t>
      </w:r>
    </w:p>
    <w:p w14:paraId="377435C7" w14:textId="77777777" w:rsidR="009633F7" w:rsidRPr="001A1D5F" w:rsidRDefault="009633F7" w:rsidP="006B0BA3">
      <w:pPr>
        <w:spacing w:before="100" w:beforeAutospacing="1" w:after="100" w:afterAutospacing="1" w:line="240" w:lineRule="auto"/>
        <w:ind w:left="1080"/>
        <w:rPr>
          <w:rStyle w:val="Hyperlink"/>
          <w:rFonts w:ascii="Calibri" w:eastAsia="Times New Roman" w:hAnsi="Calibri" w:cs="Calibri"/>
          <w:color w:val="auto"/>
          <w:sz w:val="28"/>
          <w:szCs w:val="28"/>
          <w:lang w:eastAsia="en-AU"/>
        </w:rPr>
      </w:pPr>
      <w:r>
        <w:rPr>
          <w:rFonts w:ascii="Calibri" w:eastAsia="Times New Roman" w:hAnsi="Calibri" w:cs="Calibri"/>
          <w:sz w:val="28"/>
          <w:szCs w:val="28"/>
          <w:lang w:eastAsia="en-AU"/>
        </w:rPr>
        <w:t xml:space="preserve">Compatibility: This accessory is compatible with devices using Windows 7, 8, 10 or later, Mac OS 10.10 or later, or Chrome OS, as well as an operating system of iOS 5 or later and Android 3.2 or later. </w:t>
      </w:r>
    </w:p>
    <w:p w14:paraId="003FF381" w14:textId="77777777" w:rsidR="009633F7" w:rsidRPr="009633F7" w:rsidRDefault="009633F7" w:rsidP="006B0BA3">
      <w:pPr>
        <w:spacing w:before="100" w:beforeAutospacing="1" w:after="100" w:afterAutospacing="1" w:line="240" w:lineRule="auto"/>
        <w:ind w:left="1080"/>
        <w:rPr>
          <w:rStyle w:val="Hyperlink"/>
          <w:rFonts w:eastAsia="Times New Roman" w:cstheme="minorHAnsi"/>
          <w:sz w:val="28"/>
          <w:szCs w:val="28"/>
        </w:rPr>
      </w:pPr>
      <w:r w:rsidRPr="00AC299E">
        <w:rPr>
          <w:rFonts w:eastAsia="Times New Roman" w:cstheme="minorHAnsi"/>
          <w:sz w:val="28"/>
          <w:szCs w:val="28"/>
        </w:rPr>
        <w:t xml:space="preserve">This accessory is available at </w:t>
      </w:r>
      <w:hyperlink r:id="rId15" w:anchor="specification-tabular" w:history="1">
        <w:r w:rsidRPr="009633F7">
          <w:rPr>
            <w:rStyle w:val="Hyperlink"/>
            <w:rFonts w:eastAsia="Times New Roman" w:cstheme="minorHAnsi"/>
            <w:sz w:val="28"/>
            <w:szCs w:val="28"/>
          </w:rPr>
          <w:t>Logitech AU</w:t>
        </w:r>
      </w:hyperlink>
      <w:r>
        <w:rPr>
          <w:sz w:val="28"/>
        </w:rPr>
        <w:t xml:space="preserve">, </w:t>
      </w:r>
      <w:hyperlink r:id="rId16" w:history="1">
        <w:r w:rsidRPr="009633F7">
          <w:rPr>
            <w:rStyle w:val="Hyperlink"/>
            <w:sz w:val="28"/>
          </w:rPr>
          <w:t>JB Hi-Fi</w:t>
        </w:r>
      </w:hyperlink>
      <w:r>
        <w:rPr>
          <w:sz w:val="28"/>
        </w:rPr>
        <w:t xml:space="preserve">, </w:t>
      </w:r>
      <w:hyperlink r:id="rId17" w:history="1">
        <w:r w:rsidRPr="009633F7">
          <w:rPr>
            <w:rStyle w:val="Hyperlink"/>
            <w:sz w:val="28"/>
          </w:rPr>
          <w:t>Officeworks</w:t>
        </w:r>
      </w:hyperlink>
      <w:r>
        <w:rPr>
          <w:sz w:val="28"/>
        </w:rPr>
        <w:t xml:space="preserve">, </w:t>
      </w:r>
      <w:hyperlink r:id="rId18" w:history="1">
        <w:r w:rsidRPr="009633F7">
          <w:rPr>
            <w:rStyle w:val="Hyperlink"/>
            <w:sz w:val="28"/>
          </w:rPr>
          <w:t>Harvey Norman</w:t>
        </w:r>
      </w:hyperlink>
      <w:r>
        <w:rPr>
          <w:sz w:val="28"/>
        </w:rPr>
        <w:t xml:space="preserve">, </w:t>
      </w:r>
      <w:hyperlink r:id="rId19" w:history="1">
        <w:r w:rsidRPr="009633F7">
          <w:rPr>
            <w:rStyle w:val="Hyperlink"/>
            <w:sz w:val="28"/>
          </w:rPr>
          <w:t>The Good Guys</w:t>
        </w:r>
      </w:hyperlink>
      <w:r>
        <w:rPr>
          <w:sz w:val="28"/>
        </w:rPr>
        <w:t xml:space="preserve">, and </w:t>
      </w:r>
      <w:hyperlink r:id="rId20" w:history="1">
        <w:r w:rsidRPr="009633F7">
          <w:rPr>
            <w:rStyle w:val="Hyperlink"/>
            <w:sz w:val="28"/>
          </w:rPr>
          <w:t>Bing Lee</w:t>
        </w:r>
      </w:hyperlink>
      <w:r>
        <w:rPr>
          <w:sz w:val="28"/>
        </w:rPr>
        <w:t xml:space="preserve">. </w:t>
      </w:r>
    </w:p>
    <w:p w14:paraId="306D5808" w14:textId="77777777" w:rsidR="009633F7" w:rsidRPr="00AC299E" w:rsidRDefault="009633F7" w:rsidP="006B0BA3">
      <w:pPr>
        <w:spacing w:before="100" w:beforeAutospacing="1" w:after="100" w:afterAutospacing="1" w:line="240" w:lineRule="auto"/>
        <w:ind w:left="360" w:firstLine="720"/>
        <w:rPr>
          <w:rStyle w:val="Hyperlink"/>
          <w:rFonts w:eastAsia="Times New Roman" w:cstheme="minorHAnsi"/>
          <w:color w:val="auto"/>
          <w:sz w:val="28"/>
          <w:szCs w:val="28"/>
          <w:u w:val="none"/>
        </w:rPr>
      </w:pPr>
      <w:r w:rsidRPr="00AC299E">
        <w:rPr>
          <w:rStyle w:val="Hyperlink"/>
          <w:rFonts w:eastAsia="Times New Roman" w:cstheme="minorHAnsi"/>
          <w:color w:val="auto"/>
          <w:sz w:val="28"/>
          <w:szCs w:val="28"/>
          <w:u w:val="none"/>
        </w:rPr>
        <w:t>More Information at:</w:t>
      </w:r>
    </w:p>
    <w:p w14:paraId="6DD6FF46" w14:textId="77777777" w:rsidR="009633F7" w:rsidRPr="00AC299E" w:rsidRDefault="00A3319E" w:rsidP="006B0BA3">
      <w:pPr>
        <w:spacing w:before="100" w:beforeAutospacing="1" w:after="100" w:afterAutospacing="1" w:line="240" w:lineRule="auto"/>
        <w:ind w:left="1080" w:firstLine="720"/>
        <w:rPr>
          <w:rFonts w:eastAsia="Times New Roman" w:cstheme="minorHAnsi"/>
          <w:color w:val="0000FF" w:themeColor="hyperlink"/>
          <w:sz w:val="28"/>
          <w:szCs w:val="28"/>
          <w:u w:val="single"/>
        </w:rPr>
      </w:pPr>
      <w:hyperlink r:id="rId21" w:anchor="specification-tabular" w:history="1">
        <w:r w:rsidR="00924579">
          <w:rPr>
            <w:rStyle w:val="Hyperlink"/>
            <w:sz w:val="28"/>
          </w:rPr>
          <w:t>Logitech K3</w:t>
        </w:r>
        <w:r w:rsidR="009633F7">
          <w:rPr>
            <w:rStyle w:val="Hyperlink"/>
            <w:sz w:val="28"/>
          </w:rPr>
          <w:t>80 Web Page</w:t>
        </w:r>
      </w:hyperlink>
    </w:p>
    <w:p w14:paraId="6C0C1CE2" w14:textId="77777777" w:rsidR="009633F7" w:rsidRPr="00AC299E" w:rsidRDefault="00A3319E" w:rsidP="006B0BA3">
      <w:pPr>
        <w:spacing w:before="100" w:beforeAutospacing="1" w:after="100" w:afterAutospacing="1" w:line="240" w:lineRule="auto"/>
        <w:ind w:left="1080" w:firstLine="720"/>
        <w:rPr>
          <w:rStyle w:val="Hyperlink"/>
        </w:rPr>
      </w:pPr>
      <w:hyperlink r:id="rId22" w:history="1">
        <w:r w:rsidR="009633F7">
          <w:rPr>
            <w:rStyle w:val="Hyperlink"/>
            <w:rFonts w:eastAsia="Times New Roman" w:cstheme="minorHAnsi"/>
            <w:sz w:val="28"/>
            <w:szCs w:val="28"/>
          </w:rPr>
          <w:t xml:space="preserve">Logitech K380 </w:t>
        </w:r>
        <w:r w:rsidR="0014621E">
          <w:rPr>
            <w:rStyle w:val="Hyperlink"/>
            <w:rFonts w:eastAsia="Times New Roman" w:cstheme="minorHAnsi"/>
            <w:sz w:val="28"/>
            <w:szCs w:val="28"/>
          </w:rPr>
          <w:t>Setup</w:t>
        </w:r>
        <w:r w:rsidR="009633F7">
          <w:rPr>
            <w:rStyle w:val="Hyperlink"/>
            <w:rFonts w:eastAsia="Times New Roman" w:cstheme="minorHAnsi"/>
            <w:sz w:val="28"/>
            <w:szCs w:val="28"/>
          </w:rPr>
          <w:t xml:space="preserve"> Guide Web Page</w:t>
        </w:r>
      </w:hyperlink>
      <w:r w:rsidR="009633F7" w:rsidRPr="00D11C08">
        <w:rPr>
          <w:rStyle w:val="Hyperlink"/>
        </w:rPr>
        <w:t xml:space="preserve"> </w:t>
      </w:r>
    </w:p>
    <w:p w14:paraId="27BCFF11" w14:textId="77777777" w:rsidR="00D40929" w:rsidRDefault="00D40929" w:rsidP="009633F7">
      <w:pPr>
        <w:spacing w:before="100" w:beforeAutospacing="1" w:after="100" w:afterAutospacing="1" w:line="240" w:lineRule="auto"/>
        <w:ind w:left="720"/>
        <w:rPr>
          <w:rStyle w:val="Hyperlink"/>
          <w:rFonts w:ascii="Calibri" w:eastAsia="Times New Roman" w:hAnsi="Calibri" w:cs="Calibri"/>
          <w:color w:val="auto"/>
          <w:sz w:val="28"/>
          <w:szCs w:val="28"/>
          <w:lang w:eastAsia="en-AU"/>
        </w:rPr>
      </w:pPr>
      <w:r>
        <w:rPr>
          <w:rStyle w:val="Hyperlink"/>
          <w:rFonts w:ascii="Calibri" w:eastAsia="Times New Roman" w:hAnsi="Calibri" w:cs="Calibri"/>
          <w:color w:val="auto"/>
          <w:sz w:val="28"/>
          <w:szCs w:val="28"/>
          <w:lang w:eastAsia="en-AU"/>
        </w:rPr>
        <w:br w:type="page"/>
      </w:r>
    </w:p>
    <w:p w14:paraId="32D00E63" w14:textId="77777777" w:rsidR="00924579" w:rsidRPr="001A1D5F" w:rsidRDefault="00924579" w:rsidP="000536C3">
      <w:pPr>
        <w:pStyle w:val="Heading3"/>
      </w:pPr>
      <w:r>
        <w:lastRenderedPageBreak/>
        <w:t>Logitech K480 Multi-device Bluetooth Keyboard</w:t>
      </w:r>
    </w:p>
    <w:p w14:paraId="72C4CA99" w14:textId="77777777" w:rsidR="009D7361" w:rsidRDefault="009D7361" w:rsidP="006B0BA3">
      <w:pPr>
        <w:spacing w:before="100" w:beforeAutospacing="1" w:after="100" w:afterAutospacing="1" w:line="240" w:lineRule="auto"/>
        <w:ind w:left="1080"/>
        <w:rPr>
          <w:rFonts w:ascii="Calibri" w:eastAsia="Times New Roman" w:hAnsi="Calibri" w:cs="Calibri"/>
          <w:sz w:val="28"/>
          <w:szCs w:val="28"/>
          <w:lang w:eastAsia="en-AU"/>
        </w:rPr>
      </w:pPr>
      <w:r>
        <w:rPr>
          <w:rFonts w:ascii="Calibri" w:eastAsia="Times New Roman" w:hAnsi="Calibri" w:cs="Calibri"/>
          <w:noProof/>
          <w:sz w:val="28"/>
          <w:szCs w:val="28"/>
          <w:lang w:eastAsia="en-AU"/>
        </w:rPr>
        <w:drawing>
          <wp:inline distT="0" distB="0" distL="0" distR="0" wp14:anchorId="632E45FC" wp14:editId="013FBD9A">
            <wp:extent cx="3362325" cy="1909896"/>
            <wp:effectExtent l="0" t="0" r="0" b="0"/>
            <wp:docPr id="7" name="Picture 7" descr="Image of Logitech K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62325" cy="1909896"/>
                    </a:xfrm>
                    <a:prstGeom prst="rect">
                      <a:avLst/>
                    </a:prstGeom>
                    <a:noFill/>
                  </pic:spPr>
                </pic:pic>
              </a:graphicData>
            </a:graphic>
          </wp:inline>
        </w:drawing>
      </w:r>
    </w:p>
    <w:p w14:paraId="029D393C" w14:textId="77777777" w:rsidR="00924579" w:rsidRDefault="00924579" w:rsidP="006B0BA3">
      <w:pPr>
        <w:spacing w:before="100" w:beforeAutospacing="1" w:after="100" w:afterAutospacing="1" w:line="240" w:lineRule="auto"/>
        <w:ind w:left="1080"/>
        <w:rPr>
          <w:rFonts w:ascii="Calibri" w:eastAsia="Times New Roman" w:hAnsi="Calibri" w:cs="Calibri"/>
          <w:sz w:val="28"/>
          <w:szCs w:val="28"/>
          <w:lang w:eastAsia="en-AU"/>
        </w:rPr>
      </w:pPr>
      <w:r>
        <w:rPr>
          <w:rFonts w:ascii="Calibri" w:eastAsia="Times New Roman" w:hAnsi="Calibri" w:cs="Calibri"/>
          <w:sz w:val="28"/>
          <w:szCs w:val="28"/>
          <w:lang w:eastAsia="en-AU"/>
        </w:rPr>
        <w:t>The Logitech K4</w:t>
      </w:r>
      <w:r w:rsidRPr="00B03E17">
        <w:rPr>
          <w:rFonts w:ascii="Calibri" w:eastAsia="Times New Roman" w:hAnsi="Calibri" w:cs="Calibri"/>
          <w:sz w:val="28"/>
          <w:szCs w:val="28"/>
          <w:lang w:eastAsia="en-AU"/>
        </w:rPr>
        <w:t>80 Multi-Device is a wireless</w:t>
      </w:r>
      <w:r>
        <w:rPr>
          <w:rFonts w:ascii="Calibri" w:eastAsia="Times New Roman" w:hAnsi="Calibri" w:cs="Calibri"/>
          <w:sz w:val="28"/>
          <w:szCs w:val="28"/>
          <w:lang w:eastAsia="en-AU"/>
        </w:rPr>
        <w:t xml:space="preserve"> desk</w:t>
      </w:r>
      <w:r w:rsidRPr="00B03E17">
        <w:rPr>
          <w:rFonts w:ascii="Calibri" w:eastAsia="Times New Roman" w:hAnsi="Calibri" w:cs="Calibri"/>
          <w:sz w:val="28"/>
          <w:szCs w:val="28"/>
          <w:lang w:eastAsia="en-AU"/>
        </w:rPr>
        <w:t xml:space="preserve"> keyboard</w:t>
      </w:r>
      <w:r>
        <w:rPr>
          <w:rFonts w:ascii="Calibri" w:eastAsia="Times New Roman" w:hAnsi="Calibri" w:cs="Calibri"/>
          <w:sz w:val="28"/>
          <w:szCs w:val="28"/>
          <w:lang w:eastAsia="en-AU"/>
        </w:rPr>
        <w:t xml:space="preserve"> that connects to your computer tablet and smartphone, working with Windows, Mac, Chrome OS, and Android and iOS devices</w:t>
      </w:r>
      <w:r w:rsidRPr="00B03E17">
        <w:rPr>
          <w:rFonts w:ascii="Calibri" w:eastAsia="Times New Roman" w:hAnsi="Calibri" w:cs="Calibri"/>
          <w:sz w:val="28"/>
          <w:szCs w:val="28"/>
          <w:lang w:eastAsia="en-AU"/>
        </w:rPr>
        <w:t>.</w:t>
      </w:r>
      <w:r>
        <w:rPr>
          <w:rFonts w:ascii="Calibri" w:eastAsia="Times New Roman" w:hAnsi="Calibri" w:cs="Calibri"/>
          <w:sz w:val="28"/>
          <w:szCs w:val="28"/>
          <w:lang w:eastAsia="en-AU"/>
        </w:rPr>
        <w:t xml:space="preserve"> It allows you to connect to three devices at once and features an Easy Switch dial to let you change between devices quickly. It has an operating distance of 10m and is available in two colours</w:t>
      </w:r>
    </w:p>
    <w:p w14:paraId="64A96AC4" w14:textId="77777777" w:rsidR="00924579" w:rsidRPr="001A1D5F" w:rsidRDefault="00924579" w:rsidP="006B0BA3">
      <w:pPr>
        <w:spacing w:before="100" w:beforeAutospacing="1" w:after="100" w:afterAutospacing="1" w:line="240" w:lineRule="auto"/>
        <w:ind w:left="1080"/>
        <w:rPr>
          <w:rStyle w:val="Hyperlink"/>
          <w:rFonts w:ascii="Calibri" w:eastAsia="Times New Roman" w:hAnsi="Calibri" w:cs="Calibri"/>
          <w:color w:val="auto"/>
          <w:sz w:val="28"/>
          <w:szCs w:val="28"/>
          <w:lang w:eastAsia="en-AU"/>
        </w:rPr>
      </w:pPr>
      <w:r>
        <w:rPr>
          <w:rFonts w:ascii="Calibri" w:eastAsia="Times New Roman" w:hAnsi="Calibri" w:cs="Calibri"/>
          <w:sz w:val="28"/>
          <w:szCs w:val="28"/>
          <w:lang w:eastAsia="en-AU"/>
        </w:rPr>
        <w:t xml:space="preserve">Compatibility: This accessory is compatible with devices using Windows 7, 8, 10 or later, Mac OS X or later, or Chrome OS, as well as an operating system of iOS 5 or later and Android 3.2 or later. </w:t>
      </w:r>
    </w:p>
    <w:p w14:paraId="5271D558" w14:textId="77777777" w:rsidR="00924579" w:rsidRPr="009633F7" w:rsidRDefault="00924579" w:rsidP="006B0BA3">
      <w:pPr>
        <w:spacing w:before="100" w:beforeAutospacing="1" w:after="100" w:afterAutospacing="1" w:line="240" w:lineRule="auto"/>
        <w:ind w:left="1080"/>
        <w:rPr>
          <w:rStyle w:val="Hyperlink"/>
          <w:rFonts w:eastAsia="Times New Roman" w:cstheme="minorHAnsi"/>
          <w:sz w:val="28"/>
          <w:szCs w:val="28"/>
        </w:rPr>
      </w:pPr>
      <w:r w:rsidRPr="00AC299E">
        <w:rPr>
          <w:rFonts w:eastAsia="Times New Roman" w:cstheme="minorHAnsi"/>
          <w:sz w:val="28"/>
          <w:szCs w:val="28"/>
        </w:rPr>
        <w:t xml:space="preserve">This accessory is available at </w:t>
      </w:r>
      <w:hyperlink r:id="rId24" w:history="1">
        <w:r w:rsidRPr="009633F7">
          <w:rPr>
            <w:rStyle w:val="Hyperlink"/>
            <w:rFonts w:eastAsia="Times New Roman" w:cstheme="minorHAnsi"/>
            <w:sz w:val="28"/>
            <w:szCs w:val="28"/>
          </w:rPr>
          <w:t>Logitech AU</w:t>
        </w:r>
      </w:hyperlink>
      <w:r>
        <w:rPr>
          <w:sz w:val="28"/>
        </w:rPr>
        <w:t xml:space="preserve">, </w:t>
      </w:r>
      <w:hyperlink r:id="rId25" w:history="1">
        <w:r w:rsidRPr="009633F7">
          <w:rPr>
            <w:rStyle w:val="Hyperlink"/>
            <w:sz w:val="28"/>
          </w:rPr>
          <w:t>JB Hi-Fi</w:t>
        </w:r>
      </w:hyperlink>
      <w:r>
        <w:rPr>
          <w:sz w:val="28"/>
        </w:rPr>
        <w:t xml:space="preserve">, </w:t>
      </w:r>
      <w:hyperlink r:id="rId26" w:history="1">
        <w:r w:rsidRPr="009633F7">
          <w:rPr>
            <w:rStyle w:val="Hyperlink"/>
            <w:sz w:val="28"/>
          </w:rPr>
          <w:t>Officeworks</w:t>
        </w:r>
      </w:hyperlink>
      <w:r>
        <w:rPr>
          <w:sz w:val="28"/>
        </w:rPr>
        <w:t xml:space="preserve">, </w:t>
      </w:r>
      <w:hyperlink r:id="rId27" w:history="1">
        <w:r w:rsidRPr="009633F7">
          <w:rPr>
            <w:rStyle w:val="Hyperlink"/>
            <w:sz w:val="28"/>
          </w:rPr>
          <w:t>Harvey Norman</w:t>
        </w:r>
      </w:hyperlink>
      <w:r>
        <w:rPr>
          <w:sz w:val="28"/>
        </w:rPr>
        <w:t xml:space="preserve">, </w:t>
      </w:r>
      <w:hyperlink r:id="rId28" w:history="1">
        <w:r w:rsidRPr="009633F7">
          <w:rPr>
            <w:rStyle w:val="Hyperlink"/>
            <w:sz w:val="28"/>
          </w:rPr>
          <w:t>The Good Guys</w:t>
        </w:r>
      </w:hyperlink>
      <w:r>
        <w:rPr>
          <w:sz w:val="28"/>
        </w:rPr>
        <w:t xml:space="preserve"> and </w:t>
      </w:r>
      <w:hyperlink r:id="rId29" w:history="1">
        <w:r w:rsidRPr="00924579">
          <w:rPr>
            <w:rStyle w:val="Hyperlink"/>
            <w:sz w:val="28"/>
          </w:rPr>
          <w:t>Big W</w:t>
        </w:r>
      </w:hyperlink>
      <w:r>
        <w:rPr>
          <w:sz w:val="28"/>
        </w:rPr>
        <w:t>.</w:t>
      </w:r>
    </w:p>
    <w:p w14:paraId="74127046" w14:textId="77777777" w:rsidR="00924579" w:rsidRPr="00AC299E" w:rsidRDefault="00924579" w:rsidP="006B0BA3">
      <w:pPr>
        <w:spacing w:before="100" w:beforeAutospacing="1" w:after="100" w:afterAutospacing="1" w:line="240" w:lineRule="auto"/>
        <w:ind w:left="360" w:firstLine="720"/>
        <w:rPr>
          <w:rStyle w:val="Hyperlink"/>
          <w:rFonts w:eastAsia="Times New Roman" w:cstheme="minorHAnsi"/>
          <w:color w:val="auto"/>
          <w:sz w:val="28"/>
          <w:szCs w:val="28"/>
          <w:u w:val="none"/>
        </w:rPr>
      </w:pPr>
      <w:r w:rsidRPr="00AC299E">
        <w:rPr>
          <w:rStyle w:val="Hyperlink"/>
          <w:rFonts w:eastAsia="Times New Roman" w:cstheme="minorHAnsi"/>
          <w:color w:val="auto"/>
          <w:sz w:val="28"/>
          <w:szCs w:val="28"/>
          <w:u w:val="none"/>
        </w:rPr>
        <w:t>More Information at:</w:t>
      </w:r>
    </w:p>
    <w:p w14:paraId="026A2F6F" w14:textId="77777777" w:rsidR="00924579" w:rsidRPr="00AC299E" w:rsidRDefault="00A3319E" w:rsidP="006B0BA3">
      <w:pPr>
        <w:spacing w:before="100" w:beforeAutospacing="1" w:after="100" w:afterAutospacing="1" w:line="240" w:lineRule="auto"/>
        <w:ind w:left="1080" w:firstLine="720"/>
        <w:rPr>
          <w:rFonts w:eastAsia="Times New Roman" w:cstheme="minorHAnsi"/>
          <w:color w:val="0000FF" w:themeColor="hyperlink"/>
          <w:sz w:val="28"/>
          <w:szCs w:val="28"/>
          <w:u w:val="single"/>
        </w:rPr>
      </w:pPr>
      <w:hyperlink r:id="rId30" w:history="1">
        <w:r w:rsidR="00924579">
          <w:rPr>
            <w:rStyle w:val="Hyperlink"/>
            <w:sz w:val="28"/>
          </w:rPr>
          <w:t>Logitech K480 Web Page</w:t>
        </w:r>
      </w:hyperlink>
    </w:p>
    <w:p w14:paraId="3EAA6E7F" w14:textId="77777777" w:rsidR="00924579" w:rsidRDefault="00A3319E" w:rsidP="006B0BA3">
      <w:pPr>
        <w:spacing w:before="100" w:beforeAutospacing="1" w:after="100" w:afterAutospacing="1" w:line="240" w:lineRule="auto"/>
        <w:ind w:left="1080" w:firstLine="720"/>
        <w:rPr>
          <w:rStyle w:val="Hyperlink"/>
        </w:rPr>
      </w:pPr>
      <w:hyperlink r:id="rId31" w:history="1">
        <w:r w:rsidR="00924579">
          <w:rPr>
            <w:rStyle w:val="Hyperlink"/>
            <w:rFonts w:eastAsia="Times New Roman" w:cstheme="minorHAnsi"/>
            <w:sz w:val="28"/>
            <w:szCs w:val="28"/>
          </w:rPr>
          <w:t>Logitech K480 Immersion/User Guide Web Page</w:t>
        </w:r>
      </w:hyperlink>
      <w:r w:rsidR="00924579" w:rsidRPr="00D11C08">
        <w:rPr>
          <w:rStyle w:val="Hyperlink"/>
        </w:rPr>
        <w:t xml:space="preserve"> </w:t>
      </w:r>
    </w:p>
    <w:p w14:paraId="2B5DC852" w14:textId="77777777" w:rsidR="00D40929" w:rsidRDefault="00D40929" w:rsidP="006B0BA3">
      <w:pPr>
        <w:spacing w:before="100" w:beforeAutospacing="1" w:after="100" w:afterAutospacing="1" w:line="240" w:lineRule="auto"/>
        <w:ind w:left="360"/>
        <w:rPr>
          <w:rStyle w:val="Hyperlink"/>
        </w:rPr>
      </w:pPr>
      <w:r>
        <w:rPr>
          <w:rStyle w:val="Hyperlink"/>
        </w:rPr>
        <w:br w:type="page"/>
      </w:r>
    </w:p>
    <w:p w14:paraId="2C72B750" w14:textId="77777777" w:rsidR="00924579" w:rsidRPr="001A1D5F" w:rsidRDefault="00924579" w:rsidP="000536C3">
      <w:pPr>
        <w:pStyle w:val="Heading3"/>
      </w:pPr>
      <w:bookmarkStart w:id="0" w:name="_GoBack"/>
      <w:bookmarkEnd w:id="0"/>
      <w:r>
        <w:lastRenderedPageBreak/>
        <w:t>Logitech K780 Multi-device Bluetooth Keyboard</w:t>
      </w:r>
    </w:p>
    <w:p w14:paraId="47EF458A" w14:textId="77777777" w:rsidR="009D7361" w:rsidRDefault="00D40929" w:rsidP="006B0BA3">
      <w:pPr>
        <w:spacing w:before="100" w:beforeAutospacing="1" w:after="100" w:afterAutospacing="1" w:line="240" w:lineRule="auto"/>
        <w:ind w:left="1080"/>
        <w:rPr>
          <w:rFonts w:ascii="Calibri" w:eastAsia="Times New Roman" w:hAnsi="Calibri" w:cs="Calibri"/>
          <w:sz w:val="28"/>
          <w:szCs w:val="28"/>
          <w:lang w:eastAsia="en-AU"/>
        </w:rPr>
      </w:pPr>
      <w:r>
        <w:rPr>
          <w:noProof/>
          <w:lang w:eastAsia="en-AU"/>
        </w:rPr>
        <w:drawing>
          <wp:inline distT="0" distB="0" distL="0" distR="0" wp14:anchorId="05596363" wp14:editId="51468769">
            <wp:extent cx="4010025" cy="1657477"/>
            <wp:effectExtent l="0" t="0" r="0" b="0"/>
            <wp:docPr id="9" name="Picture 9" descr="Image of Logitech K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71qrFqvWxyL._SL1500_.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15929" cy="1659917"/>
                    </a:xfrm>
                    <a:prstGeom prst="rect">
                      <a:avLst/>
                    </a:prstGeom>
                    <a:noFill/>
                    <a:ln>
                      <a:noFill/>
                    </a:ln>
                  </pic:spPr>
                </pic:pic>
              </a:graphicData>
            </a:graphic>
          </wp:inline>
        </w:drawing>
      </w:r>
    </w:p>
    <w:p w14:paraId="414B91EE" w14:textId="77777777" w:rsidR="00924579" w:rsidRDefault="00924579" w:rsidP="006B0BA3">
      <w:pPr>
        <w:spacing w:before="100" w:beforeAutospacing="1" w:after="100" w:afterAutospacing="1" w:line="240" w:lineRule="auto"/>
        <w:ind w:left="108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The Logitech </w:t>
      </w:r>
      <w:r w:rsidRPr="00B03E17">
        <w:rPr>
          <w:rFonts w:ascii="Calibri" w:eastAsia="Times New Roman" w:hAnsi="Calibri" w:cs="Calibri"/>
          <w:sz w:val="28"/>
          <w:szCs w:val="28"/>
          <w:lang w:eastAsia="en-AU"/>
        </w:rPr>
        <w:t>K</w:t>
      </w:r>
      <w:r>
        <w:rPr>
          <w:rFonts w:ascii="Calibri" w:eastAsia="Times New Roman" w:hAnsi="Calibri" w:cs="Calibri"/>
          <w:sz w:val="28"/>
          <w:szCs w:val="28"/>
          <w:lang w:eastAsia="en-AU"/>
        </w:rPr>
        <w:t>7</w:t>
      </w:r>
      <w:r w:rsidRPr="00B03E17">
        <w:rPr>
          <w:rFonts w:ascii="Calibri" w:eastAsia="Times New Roman" w:hAnsi="Calibri" w:cs="Calibri"/>
          <w:sz w:val="28"/>
          <w:szCs w:val="28"/>
          <w:lang w:eastAsia="en-AU"/>
        </w:rPr>
        <w:t>80 Multi-Device is a keyboard</w:t>
      </w:r>
      <w:r w:rsidR="009D7361" w:rsidRPr="009D7361">
        <w:t xml:space="preserve"> </w:t>
      </w:r>
      <w:r w:rsidR="009D7361">
        <w:rPr>
          <w:rFonts w:ascii="Calibri" w:eastAsia="Times New Roman" w:hAnsi="Calibri" w:cs="Calibri"/>
          <w:sz w:val="28"/>
          <w:szCs w:val="28"/>
          <w:lang w:eastAsia="en-AU"/>
        </w:rPr>
        <w:t>with numbers pad that</w:t>
      </w:r>
      <w:r w:rsidR="009D7361" w:rsidRPr="009D7361">
        <w:rPr>
          <w:rFonts w:ascii="Calibri" w:eastAsia="Times New Roman" w:hAnsi="Calibri" w:cs="Calibri"/>
          <w:sz w:val="28"/>
          <w:szCs w:val="28"/>
          <w:lang w:eastAsia="en-AU"/>
        </w:rPr>
        <w:t xml:space="preserve"> </w:t>
      </w:r>
      <w:r w:rsidR="009D7361">
        <w:rPr>
          <w:rFonts w:ascii="Calibri" w:eastAsia="Times New Roman" w:hAnsi="Calibri" w:cs="Calibri"/>
          <w:sz w:val="28"/>
          <w:szCs w:val="28"/>
          <w:lang w:eastAsia="en-AU"/>
        </w:rPr>
        <w:t xml:space="preserve">connects </w:t>
      </w:r>
      <w:r w:rsidR="009D7361" w:rsidRPr="009D7361">
        <w:rPr>
          <w:rFonts w:ascii="Calibri" w:eastAsia="Times New Roman" w:hAnsi="Calibri" w:cs="Calibri"/>
          <w:sz w:val="28"/>
          <w:szCs w:val="28"/>
          <w:lang w:eastAsia="en-AU"/>
        </w:rPr>
        <w:t>with smartphones and tablets</w:t>
      </w:r>
      <w:r w:rsidR="009D7361">
        <w:rPr>
          <w:rFonts w:ascii="Calibri" w:eastAsia="Times New Roman" w:hAnsi="Calibri" w:cs="Calibri"/>
          <w:sz w:val="28"/>
          <w:szCs w:val="28"/>
          <w:lang w:eastAsia="en-AU"/>
        </w:rPr>
        <w:t xml:space="preserve"> via Bluetooth and a USB port, working with</w:t>
      </w:r>
      <w:r>
        <w:rPr>
          <w:rFonts w:ascii="Calibri" w:eastAsia="Times New Roman" w:hAnsi="Calibri" w:cs="Calibri"/>
          <w:sz w:val="28"/>
          <w:szCs w:val="28"/>
          <w:lang w:eastAsia="en-AU"/>
        </w:rPr>
        <w:t xml:space="preserve"> Windows, Mac, Chrome OS, </w:t>
      </w:r>
      <w:r w:rsidR="0014621E">
        <w:rPr>
          <w:rFonts w:ascii="Calibri" w:eastAsia="Times New Roman" w:hAnsi="Calibri" w:cs="Calibri"/>
          <w:sz w:val="28"/>
          <w:szCs w:val="28"/>
          <w:lang w:eastAsia="en-AU"/>
        </w:rPr>
        <w:t>and Android</w:t>
      </w:r>
      <w:r>
        <w:rPr>
          <w:rFonts w:ascii="Calibri" w:eastAsia="Times New Roman" w:hAnsi="Calibri" w:cs="Calibri"/>
          <w:sz w:val="28"/>
          <w:szCs w:val="28"/>
          <w:lang w:eastAsia="en-AU"/>
        </w:rPr>
        <w:t xml:space="preserve"> and iOS</w:t>
      </w:r>
      <w:r w:rsidR="009D7361">
        <w:rPr>
          <w:rFonts w:ascii="Calibri" w:eastAsia="Times New Roman" w:hAnsi="Calibri" w:cs="Calibri"/>
          <w:sz w:val="28"/>
          <w:szCs w:val="28"/>
          <w:lang w:eastAsia="en-AU"/>
        </w:rPr>
        <w:t xml:space="preserve"> devices</w:t>
      </w:r>
      <w:r w:rsidRPr="00B03E17">
        <w:rPr>
          <w:rFonts w:ascii="Calibri" w:eastAsia="Times New Roman" w:hAnsi="Calibri" w:cs="Calibri"/>
          <w:sz w:val="28"/>
          <w:szCs w:val="28"/>
          <w:lang w:eastAsia="en-AU"/>
        </w:rPr>
        <w:t>.</w:t>
      </w:r>
      <w:r>
        <w:rPr>
          <w:rFonts w:ascii="Calibri" w:eastAsia="Times New Roman" w:hAnsi="Calibri" w:cs="Calibri"/>
          <w:sz w:val="28"/>
          <w:szCs w:val="28"/>
          <w:lang w:eastAsia="en-AU"/>
        </w:rPr>
        <w:t xml:space="preserve"> It allows you to connect to several devices at once and features Easy Switch buttons to let you change between devices quickly. It has an op</w:t>
      </w:r>
      <w:r w:rsidR="009D7361">
        <w:rPr>
          <w:rFonts w:ascii="Calibri" w:eastAsia="Times New Roman" w:hAnsi="Calibri" w:cs="Calibri"/>
          <w:sz w:val="28"/>
          <w:szCs w:val="28"/>
          <w:lang w:eastAsia="en-AU"/>
        </w:rPr>
        <w:t>erating distance of 10m and features an integrated rubber cradle to hold mobile and tablet devices.</w:t>
      </w:r>
    </w:p>
    <w:p w14:paraId="0B2A264A" w14:textId="77777777" w:rsidR="00924579" w:rsidRPr="001A1D5F" w:rsidRDefault="00924579" w:rsidP="006B0BA3">
      <w:pPr>
        <w:spacing w:before="100" w:beforeAutospacing="1" w:after="100" w:afterAutospacing="1" w:line="240" w:lineRule="auto"/>
        <w:ind w:left="1080"/>
        <w:rPr>
          <w:rStyle w:val="Hyperlink"/>
          <w:rFonts w:ascii="Calibri" w:eastAsia="Times New Roman" w:hAnsi="Calibri" w:cs="Calibri"/>
          <w:color w:val="auto"/>
          <w:sz w:val="28"/>
          <w:szCs w:val="28"/>
          <w:lang w:eastAsia="en-AU"/>
        </w:rPr>
      </w:pPr>
      <w:r>
        <w:rPr>
          <w:rFonts w:ascii="Calibri" w:eastAsia="Times New Roman" w:hAnsi="Calibri" w:cs="Calibri"/>
          <w:sz w:val="28"/>
          <w:szCs w:val="28"/>
          <w:lang w:eastAsia="en-AU"/>
        </w:rPr>
        <w:t>Compatibility: This accessory is compatible with devices using Windows 7, 8, 10 or later, Mac OS</w:t>
      </w:r>
      <w:r w:rsidR="009D7361">
        <w:rPr>
          <w:rFonts w:ascii="Calibri" w:eastAsia="Times New Roman" w:hAnsi="Calibri" w:cs="Calibri"/>
          <w:sz w:val="28"/>
          <w:szCs w:val="28"/>
          <w:lang w:eastAsia="en-AU"/>
        </w:rPr>
        <w:t xml:space="preserve"> X</w:t>
      </w:r>
      <w:r>
        <w:rPr>
          <w:rFonts w:ascii="Calibri" w:eastAsia="Times New Roman" w:hAnsi="Calibri" w:cs="Calibri"/>
          <w:sz w:val="28"/>
          <w:szCs w:val="28"/>
          <w:lang w:eastAsia="en-AU"/>
        </w:rPr>
        <w:t xml:space="preserve"> 10.10 or later, or Chrome OS, as well as an operating system o</w:t>
      </w:r>
      <w:r w:rsidR="009D7361">
        <w:rPr>
          <w:rFonts w:ascii="Calibri" w:eastAsia="Times New Roman" w:hAnsi="Calibri" w:cs="Calibri"/>
          <w:sz w:val="28"/>
          <w:szCs w:val="28"/>
          <w:lang w:eastAsia="en-AU"/>
        </w:rPr>
        <w:t>f iOS 5 or later and Android 5.0</w:t>
      </w:r>
      <w:r>
        <w:rPr>
          <w:rFonts w:ascii="Calibri" w:eastAsia="Times New Roman" w:hAnsi="Calibri" w:cs="Calibri"/>
          <w:sz w:val="28"/>
          <w:szCs w:val="28"/>
          <w:lang w:eastAsia="en-AU"/>
        </w:rPr>
        <w:t xml:space="preserve"> or later. </w:t>
      </w:r>
    </w:p>
    <w:p w14:paraId="6B0B9BA7" w14:textId="77777777" w:rsidR="00924579" w:rsidRPr="009633F7" w:rsidRDefault="00924579" w:rsidP="006B0BA3">
      <w:pPr>
        <w:spacing w:before="100" w:beforeAutospacing="1" w:after="100" w:afterAutospacing="1" w:line="240" w:lineRule="auto"/>
        <w:ind w:left="1080"/>
        <w:rPr>
          <w:rStyle w:val="Hyperlink"/>
          <w:rFonts w:eastAsia="Times New Roman" w:cstheme="minorHAnsi"/>
          <w:sz w:val="28"/>
          <w:szCs w:val="28"/>
        </w:rPr>
      </w:pPr>
      <w:r w:rsidRPr="00AC299E">
        <w:rPr>
          <w:rFonts w:eastAsia="Times New Roman" w:cstheme="minorHAnsi"/>
          <w:sz w:val="28"/>
          <w:szCs w:val="28"/>
        </w:rPr>
        <w:t xml:space="preserve">This accessory is available at </w:t>
      </w:r>
      <w:hyperlink r:id="rId33" w:history="1">
        <w:r w:rsidRPr="009633F7">
          <w:rPr>
            <w:rStyle w:val="Hyperlink"/>
            <w:rFonts w:eastAsia="Times New Roman" w:cstheme="minorHAnsi"/>
            <w:sz w:val="28"/>
            <w:szCs w:val="28"/>
          </w:rPr>
          <w:t>Logitech AU</w:t>
        </w:r>
      </w:hyperlink>
      <w:r>
        <w:rPr>
          <w:sz w:val="28"/>
        </w:rPr>
        <w:t xml:space="preserve">, </w:t>
      </w:r>
      <w:hyperlink r:id="rId34" w:history="1">
        <w:r w:rsidRPr="009633F7">
          <w:rPr>
            <w:rStyle w:val="Hyperlink"/>
            <w:sz w:val="28"/>
          </w:rPr>
          <w:t>JB Hi-Fi</w:t>
        </w:r>
      </w:hyperlink>
      <w:r>
        <w:rPr>
          <w:sz w:val="28"/>
        </w:rPr>
        <w:t xml:space="preserve">, </w:t>
      </w:r>
      <w:hyperlink r:id="rId35" w:history="1">
        <w:r w:rsidRPr="009633F7">
          <w:rPr>
            <w:rStyle w:val="Hyperlink"/>
            <w:sz w:val="28"/>
          </w:rPr>
          <w:t>Officeworks</w:t>
        </w:r>
      </w:hyperlink>
      <w:r>
        <w:rPr>
          <w:sz w:val="28"/>
        </w:rPr>
        <w:t xml:space="preserve">, </w:t>
      </w:r>
      <w:hyperlink r:id="rId36" w:history="1">
        <w:r w:rsidRPr="009633F7">
          <w:rPr>
            <w:rStyle w:val="Hyperlink"/>
            <w:sz w:val="28"/>
          </w:rPr>
          <w:t>Harvey Norman</w:t>
        </w:r>
      </w:hyperlink>
      <w:r>
        <w:rPr>
          <w:sz w:val="28"/>
        </w:rPr>
        <w:t xml:space="preserve">, </w:t>
      </w:r>
      <w:hyperlink r:id="rId37" w:history="1">
        <w:r w:rsidR="009D7361" w:rsidRPr="009D7361">
          <w:rPr>
            <w:rStyle w:val="Hyperlink"/>
            <w:sz w:val="28"/>
          </w:rPr>
          <w:t>Australia Post</w:t>
        </w:r>
      </w:hyperlink>
      <w:r w:rsidR="009D7361">
        <w:rPr>
          <w:sz w:val="28"/>
        </w:rPr>
        <w:t xml:space="preserve">, and </w:t>
      </w:r>
      <w:hyperlink r:id="rId38" w:history="1">
        <w:r w:rsidR="009D7361" w:rsidRPr="009D7361">
          <w:rPr>
            <w:rStyle w:val="Hyperlink"/>
            <w:sz w:val="28"/>
          </w:rPr>
          <w:t>Myer</w:t>
        </w:r>
      </w:hyperlink>
      <w:r w:rsidR="009D7361">
        <w:rPr>
          <w:sz w:val="28"/>
        </w:rPr>
        <w:t xml:space="preserve">. </w:t>
      </w:r>
    </w:p>
    <w:p w14:paraId="375F4D67" w14:textId="77777777" w:rsidR="00924579" w:rsidRPr="00AC299E" w:rsidRDefault="00924579" w:rsidP="006B0BA3">
      <w:pPr>
        <w:spacing w:before="100" w:beforeAutospacing="1" w:after="100" w:afterAutospacing="1" w:line="240" w:lineRule="auto"/>
        <w:ind w:left="360" w:firstLine="720"/>
        <w:rPr>
          <w:rStyle w:val="Hyperlink"/>
          <w:rFonts w:eastAsia="Times New Roman" w:cstheme="minorHAnsi"/>
          <w:color w:val="auto"/>
          <w:sz w:val="28"/>
          <w:szCs w:val="28"/>
          <w:u w:val="none"/>
        </w:rPr>
      </w:pPr>
      <w:r w:rsidRPr="00AC299E">
        <w:rPr>
          <w:rStyle w:val="Hyperlink"/>
          <w:rFonts w:eastAsia="Times New Roman" w:cstheme="minorHAnsi"/>
          <w:color w:val="auto"/>
          <w:sz w:val="28"/>
          <w:szCs w:val="28"/>
          <w:u w:val="none"/>
        </w:rPr>
        <w:t>More Information at:</w:t>
      </w:r>
    </w:p>
    <w:p w14:paraId="5E294C72" w14:textId="77777777" w:rsidR="00924579" w:rsidRPr="00AC299E" w:rsidRDefault="00A3319E" w:rsidP="006B0BA3">
      <w:pPr>
        <w:spacing w:before="100" w:beforeAutospacing="1" w:after="100" w:afterAutospacing="1" w:line="240" w:lineRule="auto"/>
        <w:ind w:left="1080" w:firstLine="720"/>
        <w:rPr>
          <w:rFonts w:eastAsia="Times New Roman" w:cstheme="minorHAnsi"/>
          <w:color w:val="0000FF" w:themeColor="hyperlink"/>
          <w:sz w:val="28"/>
          <w:szCs w:val="28"/>
          <w:u w:val="single"/>
        </w:rPr>
      </w:pPr>
      <w:hyperlink r:id="rId39" w:history="1">
        <w:r w:rsidR="009D7361">
          <w:rPr>
            <w:rStyle w:val="Hyperlink"/>
            <w:sz w:val="28"/>
          </w:rPr>
          <w:t>Logitech K780 Web Page</w:t>
        </w:r>
      </w:hyperlink>
    </w:p>
    <w:p w14:paraId="71669E0F" w14:textId="77777777" w:rsidR="0004168A" w:rsidRPr="00D140C7" w:rsidRDefault="00A3319E" w:rsidP="006B0BA3">
      <w:pPr>
        <w:spacing w:before="100" w:beforeAutospacing="1" w:after="100" w:afterAutospacing="1" w:line="240" w:lineRule="auto"/>
        <w:ind w:left="1080" w:firstLine="720"/>
        <w:rPr>
          <w:rFonts w:ascii="Calibri" w:eastAsia="Times New Roman" w:hAnsi="Calibri" w:cs="Calibri"/>
          <w:color w:val="FF0000"/>
          <w:sz w:val="28"/>
          <w:szCs w:val="28"/>
          <w:lang w:eastAsia="en-AU"/>
        </w:rPr>
      </w:pPr>
      <w:hyperlink r:id="rId40" w:history="1">
        <w:r w:rsidR="009D7361">
          <w:rPr>
            <w:rStyle w:val="Hyperlink"/>
            <w:rFonts w:eastAsia="Times New Roman" w:cstheme="minorHAnsi"/>
            <w:sz w:val="28"/>
            <w:szCs w:val="28"/>
          </w:rPr>
          <w:t xml:space="preserve">Logitech K780 </w:t>
        </w:r>
        <w:r w:rsidR="0014621E">
          <w:rPr>
            <w:rStyle w:val="Hyperlink"/>
            <w:rFonts w:eastAsia="Times New Roman" w:cstheme="minorHAnsi"/>
            <w:sz w:val="28"/>
            <w:szCs w:val="28"/>
          </w:rPr>
          <w:t>Setup</w:t>
        </w:r>
        <w:r w:rsidR="009D7361">
          <w:rPr>
            <w:rStyle w:val="Hyperlink"/>
            <w:rFonts w:eastAsia="Times New Roman" w:cstheme="minorHAnsi"/>
            <w:sz w:val="28"/>
            <w:szCs w:val="28"/>
          </w:rPr>
          <w:t xml:space="preserve"> Guide (PDF Download)</w:t>
        </w:r>
      </w:hyperlink>
      <w:r w:rsidR="00924579" w:rsidRPr="00D11C08">
        <w:rPr>
          <w:rStyle w:val="Hyperlink"/>
        </w:rPr>
        <w:t xml:space="preserve"> </w:t>
      </w:r>
    </w:p>
    <w:p w14:paraId="08CA8DD4" w14:textId="77777777" w:rsidR="00F551D2" w:rsidRPr="009D7361" w:rsidRDefault="00F551D2" w:rsidP="009D7361">
      <w:pPr>
        <w:spacing w:before="100" w:beforeAutospacing="1" w:after="100" w:afterAutospacing="1" w:line="240" w:lineRule="auto"/>
        <w:rPr>
          <w:rFonts w:eastAsia="Times New Roman" w:cstheme="minorHAnsi"/>
          <w:color w:val="000000" w:themeColor="text1"/>
          <w:sz w:val="28"/>
          <w:szCs w:val="28"/>
        </w:rPr>
      </w:pPr>
    </w:p>
    <w:sectPr w:rsidR="00F551D2" w:rsidRPr="009D7361" w:rsidSect="007D4140">
      <w:headerReference w:type="default" r:id="rId41"/>
      <w:footerReference w:type="default" r:id="rId42"/>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704F" w14:textId="77777777" w:rsidR="00A3319E" w:rsidRDefault="00A3319E" w:rsidP="00175AF9">
      <w:pPr>
        <w:spacing w:after="0" w:line="240" w:lineRule="auto"/>
      </w:pPr>
      <w:r>
        <w:separator/>
      </w:r>
    </w:p>
  </w:endnote>
  <w:endnote w:type="continuationSeparator" w:id="0">
    <w:p w14:paraId="532C3019" w14:textId="77777777" w:rsidR="00A3319E" w:rsidRDefault="00A3319E"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A856" w14:textId="77777777" w:rsidR="00951095" w:rsidRDefault="00951095" w:rsidP="00551E43">
    <w:pPr>
      <w:pStyle w:val="Footer"/>
    </w:pPr>
  </w:p>
  <w:p w14:paraId="14DFA29E"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1F41" w14:textId="77777777" w:rsidR="00A3319E" w:rsidRDefault="00A3319E" w:rsidP="00175AF9">
      <w:pPr>
        <w:spacing w:after="0" w:line="240" w:lineRule="auto"/>
      </w:pPr>
      <w:r>
        <w:separator/>
      </w:r>
    </w:p>
  </w:footnote>
  <w:footnote w:type="continuationSeparator" w:id="0">
    <w:p w14:paraId="133AD9DC" w14:textId="77777777" w:rsidR="00A3319E" w:rsidRDefault="00A3319E"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D03B" w14:textId="77777777" w:rsidR="00175AF9" w:rsidRDefault="00175AF9" w:rsidP="009D47E2">
    <w:pPr>
      <w:pStyle w:val="Header"/>
      <w:tabs>
        <w:tab w:val="left" w:pos="3267"/>
      </w:tabs>
    </w:pPr>
  </w:p>
  <w:p w14:paraId="5B481DFB"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21088"/>
    <w:multiLevelType w:val="hybridMultilevel"/>
    <w:tmpl w:val="4BD6AC4C"/>
    <w:lvl w:ilvl="0" w:tplc="4998BDB4">
      <w:start w:val="1"/>
      <w:numFmt w:val="decimal"/>
      <w:pStyle w:val="Heading3"/>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
  </w:num>
  <w:num w:numId="5">
    <w:abstractNumId w:val="0"/>
  </w:num>
  <w:num w:numId="6">
    <w:abstractNumId w:val="17"/>
  </w:num>
  <w:num w:numId="7">
    <w:abstractNumId w:val="4"/>
  </w:num>
  <w:num w:numId="8">
    <w:abstractNumId w:val="8"/>
  </w:num>
  <w:num w:numId="9">
    <w:abstractNumId w:val="13"/>
  </w:num>
  <w:num w:numId="10">
    <w:abstractNumId w:val="7"/>
  </w:num>
  <w:num w:numId="11">
    <w:abstractNumId w:val="18"/>
  </w:num>
  <w:num w:numId="12">
    <w:abstractNumId w:val="2"/>
  </w:num>
  <w:num w:numId="13">
    <w:abstractNumId w:val="16"/>
  </w:num>
  <w:num w:numId="14">
    <w:abstractNumId w:val="15"/>
  </w:num>
  <w:num w:numId="15">
    <w:abstractNumId w:val="22"/>
  </w:num>
  <w:num w:numId="16">
    <w:abstractNumId w:val="6"/>
  </w:num>
  <w:num w:numId="17">
    <w:abstractNumId w:val="5"/>
  </w:num>
  <w:num w:numId="18">
    <w:abstractNumId w:val="3"/>
  </w:num>
  <w:num w:numId="19">
    <w:abstractNumId w:val="20"/>
  </w:num>
  <w:num w:numId="20">
    <w:abstractNumId w:val="11"/>
  </w:num>
  <w:num w:numId="21">
    <w:abstractNumId w:val="19"/>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1" w:cryptProviderType="rsaAES" w:cryptAlgorithmClass="hash" w:cryptAlgorithmType="typeAny" w:cryptAlgorithmSid="14" w:cryptSpinCount="100000" w:hash="wLhazg9JX0paVtO3gczhXDrrJI0SiGILIDirhWC2iiceyekm3FaIQkJf5pZFJ86HEhcSgbzLz/pdSkOYxslX1A==" w:salt="TsaRp1qeswkAy002I7e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D5F"/>
    <w:rsid w:val="0003043A"/>
    <w:rsid w:val="00033CEB"/>
    <w:rsid w:val="0004168A"/>
    <w:rsid w:val="000521E2"/>
    <w:rsid w:val="000536C3"/>
    <w:rsid w:val="000649C8"/>
    <w:rsid w:val="0007068E"/>
    <w:rsid w:val="0009241B"/>
    <w:rsid w:val="000B12D6"/>
    <w:rsid w:val="000B795D"/>
    <w:rsid w:val="000C1308"/>
    <w:rsid w:val="000E4278"/>
    <w:rsid w:val="000E7107"/>
    <w:rsid w:val="00103266"/>
    <w:rsid w:val="00103441"/>
    <w:rsid w:val="001073AC"/>
    <w:rsid w:val="00120005"/>
    <w:rsid w:val="00123DC2"/>
    <w:rsid w:val="001306B3"/>
    <w:rsid w:val="0014621E"/>
    <w:rsid w:val="00162D59"/>
    <w:rsid w:val="00175AF9"/>
    <w:rsid w:val="001A1B80"/>
    <w:rsid w:val="001A1D5F"/>
    <w:rsid w:val="001B0467"/>
    <w:rsid w:val="001C5683"/>
    <w:rsid w:val="001E4E6E"/>
    <w:rsid w:val="002022F5"/>
    <w:rsid w:val="002214DC"/>
    <w:rsid w:val="00232D0D"/>
    <w:rsid w:val="00245F87"/>
    <w:rsid w:val="0025239D"/>
    <w:rsid w:val="002644D8"/>
    <w:rsid w:val="002A1534"/>
    <w:rsid w:val="002A66A9"/>
    <w:rsid w:val="002D556B"/>
    <w:rsid w:val="002E220D"/>
    <w:rsid w:val="002E3640"/>
    <w:rsid w:val="002F3A61"/>
    <w:rsid w:val="00336C85"/>
    <w:rsid w:val="00374AE1"/>
    <w:rsid w:val="003A29BA"/>
    <w:rsid w:val="003B4984"/>
    <w:rsid w:val="003C0A5D"/>
    <w:rsid w:val="003C2C0A"/>
    <w:rsid w:val="003C5CFE"/>
    <w:rsid w:val="003D3ADF"/>
    <w:rsid w:val="00416339"/>
    <w:rsid w:val="00423C25"/>
    <w:rsid w:val="00450102"/>
    <w:rsid w:val="00451EEC"/>
    <w:rsid w:val="00453C25"/>
    <w:rsid w:val="00490AD5"/>
    <w:rsid w:val="004A0990"/>
    <w:rsid w:val="004B622E"/>
    <w:rsid w:val="004C4964"/>
    <w:rsid w:val="004D20EE"/>
    <w:rsid w:val="0050311D"/>
    <w:rsid w:val="005128EE"/>
    <w:rsid w:val="00541CBC"/>
    <w:rsid w:val="00551941"/>
    <w:rsid w:val="00551E43"/>
    <w:rsid w:val="00573241"/>
    <w:rsid w:val="00591EF8"/>
    <w:rsid w:val="005C1819"/>
    <w:rsid w:val="005C31C1"/>
    <w:rsid w:val="005D5417"/>
    <w:rsid w:val="00604547"/>
    <w:rsid w:val="0062725D"/>
    <w:rsid w:val="00632234"/>
    <w:rsid w:val="00635A9B"/>
    <w:rsid w:val="00684CEB"/>
    <w:rsid w:val="006A1D9B"/>
    <w:rsid w:val="006A3625"/>
    <w:rsid w:val="006B0BA3"/>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82210C"/>
    <w:rsid w:val="008356E0"/>
    <w:rsid w:val="008444C0"/>
    <w:rsid w:val="008463B6"/>
    <w:rsid w:val="0085353B"/>
    <w:rsid w:val="00862F40"/>
    <w:rsid w:val="00875609"/>
    <w:rsid w:val="0088452F"/>
    <w:rsid w:val="00893661"/>
    <w:rsid w:val="008C5157"/>
    <w:rsid w:val="008E7E58"/>
    <w:rsid w:val="00911E85"/>
    <w:rsid w:val="00924579"/>
    <w:rsid w:val="00941223"/>
    <w:rsid w:val="00945FDA"/>
    <w:rsid w:val="00951095"/>
    <w:rsid w:val="00952C61"/>
    <w:rsid w:val="00956E23"/>
    <w:rsid w:val="00957287"/>
    <w:rsid w:val="009633F7"/>
    <w:rsid w:val="009D07D5"/>
    <w:rsid w:val="009D47E2"/>
    <w:rsid w:val="009D7361"/>
    <w:rsid w:val="009E1DEF"/>
    <w:rsid w:val="009E2D4E"/>
    <w:rsid w:val="009E4BBA"/>
    <w:rsid w:val="00A24BBB"/>
    <w:rsid w:val="00A252FF"/>
    <w:rsid w:val="00A3319E"/>
    <w:rsid w:val="00A5300F"/>
    <w:rsid w:val="00A565BD"/>
    <w:rsid w:val="00A676C0"/>
    <w:rsid w:val="00A76B2A"/>
    <w:rsid w:val="00AB22A4"/>
    <w:rsid w:val="00AC299E"/>
    <w:rsid w:val="00AD0C29"/>
    <w:rsid w:val="00B03E17"/>
    <w:rsid w:val="00B075AE"/>
    <w:rsid w:val="00B119C8"/>
    <w:rsid w:val="00B26673"/>
    <w:rsid w:val="00B34887"/>
    <w:rsid w:val="00B53733"/>
    <w:rsid w:val="00B55437"/>
    <w:rsid w:val="00B918C4"/>
    <w:rsid w:val="00BB209E"/>
    <w:rsid w:val="00BC3D79"/>
    <w:rsid w:val="00C06664"/>
    <w:rsid w:val="00C17850"/>
    <w:rsid w:val="00C5293F"/>
    <w:rsid w:val="00C571BB"/>
    <w:rsid w:val="00C60E95"/>
    <w:rsid w:val="00C80248"/>
    <w:rsid w:val="00C87D97"/>
    <w:rsid w:val="00C93C7E"/>
    <w:rsid w:val="00CA7F9B"/>
    <w:rsid w:val="00CD17AF"/>
    <w:rsid w:val="00CD49BB"/>
    <w:rsid w:val="00CF2685"/>
    <w:rsid w:val="00D00C40"/>
    <w:rsid w:val="00D11B0F"/>
    <w:rsid w:val="00D140C7"/>
    <w:rsid w:val="00D40929"/>
    <w:rsid w:val="00D415A8"/>
    <w:rsid w:val="00D42A17"/>
    <w:rsid w:val="00D45BAC"/>
    <w:rsid w:val="00D46D7E"/>
    <w:rsid w:val="00DB68F7"/>
    <w:rsid w:val="00DC4E26"/>
    <w:rsid w:val="00DD283B"/>
    <w:rsid w:val="00E05502"/>
    <w:rsid w:val="00E40714"/>
    <w:rsid w:val="00E43AA7"/>
    <w:rsid w:val="00E86876"/>
    <w:rsid w:val="00E86A38"/>
    <w:rsid w:val="00EC2651"/>
    <w:rsid w:val="00F22321"/>
    <w:rsid w:val="00F407AB"/>
    <w:rsid w:val="00F551D2"/>
    <w:rsid w:val="00F56A87"/>
    <w:rsid w:val="00F74584"/>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C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536C3"/>
    <w:pPr>
      <w:spacing w:before="100" w:beforeAutospacing="1" w:after="100" w:afterAutospacing="1" w:line="240" w:lineRule="auto"/>
      <w:outlineLvl w:val="0"/>
    </w:pPr>
    <w:rPr>
      <w:rFonts w:eastAsia="Times New Roman" w:cs="Times New Roman"/>
      <w:b/>
      <w:sz w:val="36"/>
      <w:szCs w:val="24"/>
    </w:rPr>
  </w:style>
  <w:style w:type="paragraph" w:styleId="Heading2">
    <w:name w:val="heading 2"/>
    <w:basedOn w:val="Normal"/>
    <w:link w:val="Heading2Char"/>
    <w:uiPriority w:val="9"/>
    <w:qFormat/>
    <w:rsid w:val="000536C3"/>
    <w:pPr>
      <w:spacing w:before="100" w:beforeAutospacing="1" w:after="100" w:afterAutospacing="1" w:line="240" w:lineRule="auto"/>
      <w:outlineLvl w:val="1"/>
    </w:pPr>
    <w:rPr>
      <w:rFonts w:eastAsia="Times New Roman" w:cstheme="minorHAnsi"/>
      <w:b/>
      <w:sz w:val="28"/>
      <w:szCs w:val="28"/>
    </w:rPr>
  </w:style>
  <w:style w:type="paragraph" w:styleId="Heading3">
    <w:name w:val="heading 3"/>
    <w:basedOn w:val="ListParagraph"/>
    <w:next w:val="Normal"/>
    <w:link w:val="Heading3Char"/>
    <w:uiPriority w:val="9"/>
    <w:unhideWhenUsed/>
    <w:qFormat/>
    <w:rsid w:val="000536C3"/>
    <w:pPr>
      <w:numPr>
        <w:numId w:val="23"/>
      </w:numPr>
      <w:spacing w:before="100" w:beforeAutospacing="1" w:after="100" w:afterAutospacing="1" w:line="240" w:lineRule="auto"/>
      <w:outlineLvl w:val="2"/>
    </w:pPr>
    <w:rPr>
      <w:rFonts w:ascii="Calibri" w:eastAsia="Times New Roman" w:hAnsi="Calibri" w:cs="Calibri"/>
      <w:b/>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0536C3"/>
    <w:rPr>
      <w:rFonts w:eastAsia="Times New Roman" w:cstheme="minorHAnsi"/>
      <w:b/>
      <w:sz w:val="28"/>
      <w:szCs w:val="28"/>
      <w:lang w:val="en-AU"/>
    </w:rPr>
  </w:style>
  <w:style w:type="character" w:customStyle="1" w:styleId="Heading1Char">
    <w:name w:val="Heading 1 Char"/>
    <w:basedOn w:val="DefaultParagraphFont"/>
    <w:link w:val="Heading1"/>
    <w:uiPriority w:val="9"/>
    <w:rsid w:val="000536C3"/>
    <w:rPr>
      <w:rFonts w:eastAsia="Times New Roman" w:cs="Times New Roman"/>
      <w:b/>
      <w:sz w:val="36"/>
      <w:szCs w:val="24"/>
      <w:lang w:val="en-AU"/>
    </w:rPr>
  </w:style>
  <w:style w:type="character" w:customStyle="1" w:styleId="Heading3Char">
    <w:name w:val="Heading 3 Char"/>
    <w:basedOn w:val="DefaultParagraphFont"/>
    <w:link w:val="Heading3"/>
    <w:uiPriority w:val="9"/>
    <w:rsid w:val="000536C3"/>
    <w:rPr>
      <w:rFonts w:ascii="Calibri" w:eastAsia="Times New Roman" w:hAnsi="Calibri" w:cs="Calibri"/>
      <w:b/>
      <w:sz w:val="28"/>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78031814">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39865206">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apple.com/en-au/HT202041" TargetMode="External"/><Relationship Id="rId18" Type="http://schemas.openxmlformats.org/officeDocument/2006/relationships/hyperlink" Target="https://www.harveynorman.com.au/catalogsearch/result/?q=Logitech+K380" TargetMode="External"/><Relationship Id="rId26" Type="http://schemas.openxmlformats.org/officeDocument/2006/relationships/hyperlink" Target="https://www.officeworks.com.au/shop/officeworks/search?q=Logitech%20K480&amp;view=grid&amp;page=1&amp;sortBy=prod-product-wc-bestmatch-personal" TargetMode="External"/><Relationship Id="rId39" Type="http://schemas.openxmlformats.org/officeDocument/2006/relationships/hyperlink" Target="https://www.logitech.com/en-au/product/k780-multi-device-wireless-keyboard?crid=1762" TargetMode="External"/><Relationship Id="rId21" Type="http://schemas.openxmlformats.org/officeDocument/2006/relationships/hyperlink" Target="https://www.logitech.com/en-au/product/multi-device-keyboard-k380?crid=1762" TargetMode="External"/><Relationship Id="rId34" Type="http://schemas.openxmlformats.org/officeDocument/2006/relationships/hyperlink" Target="https://www.jbhifi.com.au/computers-tablets/accessories/logitech/logitech-k780-multi-device-wireless-keyboard/970219/?q=Logitech%20K780&amp;nR%5bPricing.SellPriceInc%5d%5b%3E=%5d%5b0%5d=84"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jbhifi.com.au/computers-tablets/accessories/logitech/logitech-k380-multi-device-bluetooth-keyboard-black/883772/?q=Logitech%20K380&amp;nR%5bPricing.SellPriceInc%5d%5b%3C=%5d%5b0%5d=84" TargetMode="External"/><Relationship Id="rId20" Type="http://schemas.openxmlformats.org/officeDocument/2006/relationships/hyperlink" Target="https://www.binglee.com.au/search?q=Logitech%20K380&amp;page=1&amp;limit=36&amp;sort=relevance&amp;mode=grid&amp;type=products&amp;filters.price.min=49&amp;filters.price.max=57" TargetMode="External"/><Relationship Id="rId29" Type="http://schemas.openxmlformats.org/officeDocument/2006/relationships/hyperlink" Target="https://www.bigw.com.au/product/logitech-bluetooth-multi-device-keyboard-k480-black/p/32801"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ntumrlv.com.au/catalogsearch/result/?q=large+print+bluetooth+mini" TargetMode="External"/><Relationship Id="rId24" Type="http://schemas.openxmlformats.org/officeDocument/2006/relationships/hyperlink" Target="https://www.logitech.com/en-au/product/multi-device-keyboard-k480?crid=1537" TargetMode="External"/><Relationship Id="rId32" Type="http://schemas.openxmlformats.org/officeDocument/2006/relationships/image" Target="media/image6.jpeg"/><Relationship Id="rId37" Type="http://schemas.openxmlformats.org/officeDocument/2006/relationships/hyperlink" Target="https://shop.auspost.com.au/product/logitech-k780-multi-device-wireless-keyboard-3292985?tracking=|searchterm:Logitech|K780" TargetMode="External"/><Relationship Id="rId40" Type="http://schemas.openxmlformats.org/officeDocument/2006/relationships/hyperlink" Target="https://www.logitech.com/assets/64567/k780-setup-guide.pdf" TargetMode="External"/><Relationship Id="rId5" Type="http://schemas.openxmlformats.org/officeDocument/2006/relationships/footnotes" Target="footnotes.xml"/><Relationship Id="rId15" Type="http://schemas.openxmlformats.org/officeDocument/2006/relationships/hyperlink" Target="https://www.logitech.com/en-au/product/multi-device-keyboard-k380?crid=1762" TargetMode="External"/><Relationship Id="rId23" Type="http://schemas.openxmlformats.org/officeDocument/2006/relationships/image" Target="media/image5.png"/><Relationship Id="rId28" Type="http://schemas.openxmlformats.org/officeDocument/2006/relationships/hyperlink" Target="https://www.thegoodguys.com.au/logitech--k480-bluetooth-multi-device-keyboard---black--2708080" TargetMode="External"/><Relationship Id="rId36" Type="http://schemas.openxmlformats.org/officeDocument/2006/relationships/hyperlink" Target="https://www.harveynorman.com.au/catalogsearch/result/?q=Logitech+K780+" TargetMode="External"/><Relationship Id="rId10" Type="http://schemas.openxmlformats.org/officeDocument/2006/relationships/hyperlink" Target="https://shop.visionaustralia.org/search?keywords=Bluetooth+Mini+Keyboard+Mac" TargetMode="External"/><Relationship Id="rId19" Type="http://schemas.openxmlformats.org/officeDocument/2006/relationships/hyperlink" Target="https://www.thegoodguys.com.au/logitech-k380-multi-device-bluetooth-keyboard---black-3020622" TargetMode="External"/><Relationship Id="rId31" Type="http://schemas.openxmlformats.org/officeDocument/2006/relationships/hyperlink" Target="https://www.logitech.com/en-au/manuals/k480-immersion-guid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g"/><Relationship Id="rId22" Type="http://schemas.openxmlformats.org/officeDocument/2006/relationships/hyperlink" Target="https://www.logitech.com/en-au/manuals/k380-setup-guide" TargetMode="External"/><Relationship Id="rId27" Type="http://schemas.openxmlformats.org/officeDocument/2006/relationships/hyperlink" Target="https://www.harveynorman.com.au/catalogsearch/result/?q=Logitech+K480" TargetMode="External"/><Relationship Id="rId30" Type="http://schemas.openxmlformats.org/officeDocument/2006/relationships/hyperlink" Target="https://www.logitech.com/logitech.com/en-au/product/multi-device-keyboard-k480?crid=1537" TargetMode="External"/><Relationship Id="rId35" Type="http://schemas.openxmlformats.org/officeDocument/2006/relationships/hyperlink" Target="https://www.officeworks.com.au/shop/officeworks/search?q=Logitech%20K780%20&amp;view=grid&amp;page=1&amp;sortBy=prod-product-wc-bestmatch-personal" TargetMode="External"/><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logickeyboard.com/shop/bluetooth-mini-keyboard-1068c1.html" TargetMode="External"/><Relationship Id="rId17" Type="http://schemas.openxmlformats.org/officeDocument/2006/relationships/hyperlink" Target="https://www.officeworks.com.au/shop/officeworks/search?q=Logitech%20K380&amp;view=grid&amp;page=1&amp;sortBy=prod-product-wc-bestmatch-personal&amp;refinementList=%7B%22up1Category%22%3A%5B%22Keyboards%22%5D%7D" TargetMode="External"/><Relationship Id="rId25" Type="http://schemas.openxmlformats.org/officeDocument/2006/relationships/hyperlink" Target="https://www.jbhifi.com.au/computers-tablets/accessories/logitech/logitech-k480-multi-device-wireless-keyboard/648166/?q=Logitech%20K480&amp;nR%5bPricing.SellPriceInc%5d%5b%3C=%5d%5b0%5d=73" TargetMode="External"/><Relationship Id="rId33" Type="http://schemas.openxmlformats.org/officeDocument/2006/relationships/hyperlink" Target="https://www.logitech.com/en-au/product/k780-multi-device-wireless-keyboard?crid=1762" TargetMode="External"/><Relationship Id="rId38" Type="http://schemas.openxmlformats.org/officeDocument/2006/relationships/hyperlink" Target="https://www.myer.com.au/p/k780-multi-device-wireless-keyboard-432396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6828</Characters>
  <Application>Microsoft Office Word</Application>
  <DocSecurity>8</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2019-11-01T13:47:00Z</dcterms:created>
  <dcterms:modified xsi:type="dcterms:W3CDTF">2019-11-01T13:47:00Z</dcterms:modified>
</cp:coreProperties>
</file>